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DFE6" w14:textId="77777777" w:rsidR="00ED331E" w:rsidRPr="00CC3CF7" w:rsidRDefault="00ED331E" w:rsidP="001A7591">
      <w:pPr>
        <w:spacing w:line="480" w:lineRule="auto"/>
        <w:jc w:val="center"/>
        <w:rPr>
          <w:rFonts w:ascii="Times New Roman" w:hAnsi="Times New Roman" w:cs="Times New Roman"/>
          <w:color w:val="000000" w:themeColor="text1"/>
          <w:sz w:val="24"/>
          <w:szCs w:val="24"/>
        </w:rPr>
      </w:pPr>
    </w:p>
    <w:p w14:paraId="55CC60C2" w14:textId="77777777" w:rsidR="001A7591" w:rsidRPr="00CC3CF7" w:rsidRDefault="001A7591" w:rsidP="0049099A">
      <w:pPr>
        <w:spacing w:line="480" w:lineRule="auto"/>
        <w:rPr>
          <w:rFonts w:ascii="Times New Roman" w:hAnsi="Times New Roman" w:cs="Times New Roman"/>
          <w:color w:val="000000" w:themeColor="text1"/>
          <w:sz w:val="24"/>
          <w:szCs w:val="24"/>
        </w:rPr>
      </w:pPr>
    </w:p>
    <w:p w14:paraId="1CA8C307" w14:textId="77777777" w:rsidR="001A7591" w:rsidRPr="00CC3CF7" w:rsidRDefault="001A7591" w:rsidP="0049099A">
      <w:pPr>
        <w:spacing w:line="480" w:lineRule="auto"/>
        <w:rPr>
          <w:rFonts w:ascii="Times New Roman" w:hAnsi="Times New Roman" w:cs="Times New Roman"/>
          <w:color w:val="000000" w:themeColor="text1"/>
          <w:sz w:val="24"/>
          <w:szCs w:val="24"/>
        </w:rPr>
      </w:pPr>
    </w:p>
    <w:p w14:paraId="114EA123" w14:textId="77777777" w:rsidR="001A7591" w:rsidRPr="00CC3CF7" w:rsidRDefault="001A7591" w:rsidP="0049099A">
      <w:pPr>
        <w:spacing w:line="480" w:lineRule="auto"/>
        <w:rPr>
          <w:rFonts w:ascii="Times New Roman" w:hAnsi="Times New Roman" w:cs="Times New Roman"/>
          <w:color w:val="000000" w:themeColor="text1"/>
          <w:sz w:val="24"/>
          <w:szCs w:val="24"/>
        </w:rPr>
      </w:pPr>
    </w:p>
    <w:p w14:paraId="10887B08" w14:textId="50B5C7B5" w:rsidR="001A7591" w:rsidRPr="00CC3CF7" w:rsidRDefault="004044BF" w:rsidP="001A7591">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Belinda Schall</w:t>
      </w:r>
    </w:p>
    <w:p w14:paraId="5EE4A80A" w14:textId="77777777" w:rsidR="001A7591" w:rsidRPr="00CC3CF7" w:rsidRDefault="001A7591" w:rsidP="001A7591">
      <w:pPr>
        <w:spacing w:line="480" w:lineRule="auto"/>
        <w:jc w:val="center"/>
        <w:rPr>
          <w:rFonts w:ascii="Times New Roman" w:hAnsi="Times New Roman" w:cs="Times New Roman"/>
          <w:color w:val="000000" w:themeColor="text1"/>
          <w:sz w:val="24"/>
          <w:szCs w:val="24"/>
        </w:rPr>
      </w:pPr>
      <w:r w:rsidRPr="00CC3CF7">
        <w:rPr>
          <w:rFonts w:ascii="Times New Roman" w:hAnsi="Times New Roman" w:cs="Times New Roman"/>
          <w:color w:val="000000" w:themeColor="text1"/>
          <w:sz w:val="24"/>
          <w:szCs w:val="24"/>
        </w:rPr>
        <w:t>Park University</w:t>
      </w:r>
    </w:p>
    <w:p w14:paraId="050F6213" w14:textId="090AF84C" w:rsidR="001A7591" w:rsidRPr="00CC3CF7" w:rsidRDefault="00622FA2" w:rsidP="001A7591">
      <w:pPr>
        <w:spacing w:line="480" w:lineRule="auto"/>
        <w:jc w:val="center"/>
        <w:rPr>
          <w:rFonts w:ascii="Times New Roman" w:hAnsi="Times New Roman" w:cs="Times New Roman"/>
          <w:color w:val="000000" w:themeColor="text1"/>
          <w:sz w:val="24"/>
          <w:szCs w:val="24"/>
        </w:rPr>
      </w:pPr>
      <w:r w:rsidRPr="00CC3CF7">
        <w:rPr>
          <w:rFonts w:ascii="Times New Roman" w:hAnsi="Times New Roman" w:cs="Times New Roman"/>
          <w:color w:val="000000" w:themeColor="text1"/>
          <w:sz w:val="24"/>
          <w:szCs w:val="24"/>
        </w:rPr>
        <w:t>PM69</w:t>
      </w:r>
      <w:r w:rsidR="00CB4B9F">
        <w:rPr>
          <w:rFonts w:ascii="Times New Roman" w:hAnsi="Times New Roman" w:cs="Times New Roman"/>
          <w:color w:val="000000" w:themeColor="text1"/>
          <w:sz w:val="24"/>
          <w:szCs w:val="24"/>
        </w:rPr>
        <w:t>2</w:t>
      </w:r>
      <w:r w:rsidRPr="00CC3CF7">
        <w:rPr>
          <w:rFonts w:ascii="Times New Roman" w:hAnsi="Times New Roman" w:cs="Times New Roman"/>
          <w:color w:val="000000" w:themeColor="text1"/>
          <w:sz w:val="24"/>
          <w:szCs w:val="24"/>
        </w:rPr>
        <w:t xml:space="preserve"> </w:t>
      </w:r>
      <w:r w:rsidR="00CB4B9F">
        <w:rPr>
          <w:rFonts w:ascii="Times New Roman" w:hAnsi="Times New Roman" w:cs="Times New Roman"/>
          <w:color w:val="000000" w:themeColor="text1"/>
          <w:sz w:val="24"/>
          <w:szCs w:val="24"/>
        </w:rPr>
        <w:t>Communication, Risk, and Stakeholder Management</w:t>
      </w:r>
    </w:p>
    <w:p w14:paraId="3A322F98" w14:textId="3C1AAAAB" w:rsidR="001A7591" w:rsidRPr="00CC3CF7" w:rsidRDefault="00622FA2" w:rsidP="001A7591">
      <w:pPr>
        <w:spacing w:line="480" w:lineRule="auto"/>
        <w:jc w:val="center"/>
        <w:rPr>
          <w:rFonts w:ascii="Times New Roman" w:hAnsi="Times New Roman" w:cs="Times New Roman"/>
          <w:color w:val="000000" w:themeColor="text1"/>
          <w:sz w:val="24"/>
          <w:szCs w:val="24"/>
        </w:rPr>
      </w:pPr>
      <w:r w:rsidRPr="00CC3CF7">
        <w:rPr>
          <w:rFonts w:ascii="Times New Roman" w:hAnsi="Times New Roman" w:cs="Times New Roman"/>
          <w:color w:val="000000" w:themeColor="text1"/>
          <w:sz w:val="24"/>
          <w:szCs w:val="24"/>
        </w:rPr>
        <w:t xml:space="preserve">Dr. </w:t>
      </w:r>
      <w:r w:rsidR="00C03818" w:rsidRPr="00CC3CF7">
        <w:rPr>
          <w:rFonts w:ascii="Times New Roman" w:hAnsi="Times New Roman" w:cs="Times New Roman"/>
          <w:color w:val="000000" w:themeColor="text1"/>
          <w:sz w:val="24"/>
          <w:szCs w:val="24"/>
        </w:rPr>
        <w:t xml:space="preserve">Matt </w:t>
      </w:r>
      <w:r w:rsidR="00CB4B9F">
        <w:rPr>
          <w:rFonts w:ascii="Times New Roman" w:hAnsi="Times New Roman" w:cs="Times New Roman"/>
          <w:color w:val="000000" w:themeColor="text1"/>
          <w:sz w:val="24"/>
          <w:szCs w:val="24"/>
        </w:rPr>
        <w:t>Keogh</w:t>
      </w:r>
    </w:p>
    <w:p w14:paraId="3258B901" w14:textId="39ABE91A" w:rsidR="001A7591" w:rsidRPr="00CC3CF7" w:rsidRDefault="00416671" w:rsidP="001A7591">
      <w:pPr>
        <w:spacing w:line="480" w:lineRule="auto"/>
        <w:jc w:val="center"/>
        <w:rPr>
          <w:rFonts w:ascii="Times New Roman" w:hAnsi="Times New Roman" w:cs="Times New Roman"/>
          <w:color w:val="000000" w:themeColor="text1"/>
          <w:sz w:val="24"/>
          <w:szCs w:val="24"/>
        </w:rPr>
      </w:pPr>
      <w:r w:rsidRPr="00CC3CF7">
        <w:rPr>
          <w:rFonts w:ascii="Times New Roman" w:hAnsi="Times New Roman" w:cs="Times New Roman"/>
          <w:color w:val="000000" w:themeColor="text1"/>
          <w:sz w:val="24"/>
          <w:szCs w:val="24"/>
        </w:rPr>
        <w:t xml:space="preserve">Video Discussion </w:t>
      </w:r>
      <w:r w:rsidR="00421CCB">
        <w:rPr>
          <w:rFonts w:ascii="Times New Roman" w:hAnsi="Times New Roman" w:cs="Times New Roman"/>
          <w:color w:val="000000" w:themeColor="text1"/>
          <w:sz w:val="24"/>
          <w:szCs w:val="24"/>
        </w:rPr>
        <w:t>3</w:t>
      </w:r>
    </w:p>
    <w:p w14:paraId="10BE2C97" w14:textId="6FA33AF4" w:rsidR="001A7591" w:rsidRPr="00CC3CF7" w:rsidRDefault="00421CCB" w:rsidP="001A7591">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622FA2" w:rsidRPr="00CC3CF7">
        <w:rPr>
          <w:rFonts w:ascii="Times New Roman" w:hAnsi="Times New Roman" w:cs="Times New Roman"/>
          <w:color w:val="000000" w:themeColor="text1"/>
          <w:sz w:val="24"/>
          <w:szCs w:val="24"/>
        </w:rPr>
        <w:t xml:space="preserve"> June</w:t>
      </w:r>
      <w:r w:rsidR="003A2112" w:rsidRPr="00CC3CF7">
        <w:rPr>
          <w:rFonts w:ascii="Times New Roman" w:hAnsi="Times New Roman" w:cs="Times New Roman"/>
          <w:color w:val="000000" w:themeColor="text1"/>
          <w:sz w:val="24"/>
          <w:szCs w:val="24"/>
        </w:rPr>
        <w:t xml:space="preserve"> 20</w:t>
      </w:r>
      <w:r w:rsidR="006B7902" w:rsidRPr="00CC3CF7">
        <w:rPr>
          <w:rFonts w:ascii="Times New Roman" w:hAnsi="Times New Roman" w:cs="Times New Roman"/>
          <w:color w:val="000000" w:themeColor="text1"/>
          <w:sz w:val="24"/>
          <w:szCs w:val="24"/>
        </w:rPr>
        <w:t>2</w:t>
      </w:r>
      <w:r w:rsidR="00CB4B9F">
        <w:rPr>
          <w:rFonts w:ascii="Times New Roman" w:hAnsi="Times New Roman" w:cs="Times New Roman"/>
          <w:color w:val="000000" w:themeColor="text1"/>
          <w:sz w:val="24"/>
          <w:szCs w:val="24"/>
        </w:rPr>
        <w:t>2</w:t>
      </w:r>
    </w:p>
    <w:p w14:paraId="6AC14C6F" w14:textId="77777777" w:rsidR="001A7591" w:rsidRPr="00CC3CF7" w:rsidRDefault="001A7591" w:rsidP="0049099A">
      <w:pPr>
        <w:spacing w:line="480" w:lineRule="auto"/>
        <w:rPr>
          <w:rFonts w:ascii="Times New Roman" w:hAnsi="Times New Roman" w:cs="Times New Roman"/>
          <w:color w:val="000000" w:themeColor="text1"/>
          <w:sz w:val="24"/>
          <w:szCs w:val="24"/>
        </w:rPr>
      </w:pPr>
    </w:p>
    <w:p w14:paraId="149E2547" w14:textId="77777777" w:rsidR="001A7591" w:rsidRPr="00CC3CF7" w:rsidRDefault="001A7591" w:rsidP="0049099A">
      <w:pPr>
        <w:spacing w:line="480" w:lineRule="auto"/>
        <w:rPr>
          <w:rFonts w:ascii="Times New Roman" w:hAnsi="Times New Roman" w:cs="Times New Roman"/>
          <w:color w:val="000000" w:themeColor="text1"/>
          <w:sz w:val="24"/>
          <w:szCs w:val="24"/>
        </w:rPr>
      </w:pPr>
    </w:p>
    <w:p w14:paraId="1208DE4D" w14:textId="77777777" w:rsidR="001A7591" w:rsidRPr="00CC3CF7" w:rsidRDefault="001A7591" w:rsidP="0049099A">
      <w:pPr>
        <w:spacing w:line="480" w:lineRule="auto"/>
        <w:rPr>
          <w:rFonts w:ascii="Times New Roman" w:hAnsi="Times New Roman" w:cs="Times New Roman"/>
          <w:color w:val="000000" w:themeColor="text1"/>
          <w:sz w:val="24"/>
          <w:szCs w:val="24"/>
        </w:rPr>
      </w:pPr>
    </w:p>
    <w:p w14:paraId="7944EAB7" w14:textId="77777777" w:rsidR="00A46B00" w:rsidRPr="00CC3CF7" w:rsidRDefault="00A46B00" w:rsidP="0049099A">
      <w:pPr>
        <w:spacing w:line="480" w:lineRule="auto"/>
        <w:rPr>
          <w:rFonts w:ascii="Times New Roman" w:hAnsi="Times New Roman" w:cs="Times New Roman"/>
          <w:color w:val="000000" w:themeColor="text1"/>
          <w:sz w:val="24"/>
          <w:szCs w:val="24"/>
        </w:rPr>
      </w:pPr>
    </w:p>
    <w:p w14:paraId="63ED57E7" w14:textId="77777777" w:rsidR="00A46B00" w:rsidRPr="00CC3CF7" w:rsidRDefault="00A46B00" w:rsidP="0049099A">
      <w:pPr>
        <w:spacing w:line="480" w:lineRule="auto"/>
        <w:rPr>
          <w:rFonts w:ascii="Times New Roman" w:hAnsi="Times New Roman" w:cs="Times New Roman"/>
          <w:color w:val="000000" w:themeColor="text1"/>
          <w:sz w:val="24"/>
          <w:szCs w:val="24"/>
        </w:rPr>
      </w:pPr>
    </w:p>
    <w:p w14:paraId="235228A3" w14:textId="77777777" w:rsidR="00A46B00" w:rsidRPr="00CC3CF7" w:rsidRDefault="00A46B00" w:rsidP="0049099A">
      <w:pPr>
        <w:spacing w:line="480" w:lineRule="auto"/>
        <w:rPr>
          <w:rFonts w:ascii="Times New Roman" w:hAnsi="Times New Roman" w:cs="Times New Roman"/>
          <w:color w:val="000000" w:themeColor="text1"/>
          <w:sz w:val="24"/>
          <w:szCs w:val="24"/>
        </w:rPr>
      </w:pPr>
    </w:p>
    <w:p w14:paraId="21EDC863" w14:textId="77777777" w:rsidR="00A46B00" w:rsidRPr="00CC3CF7" w:rsidRDefault="00A46B00" w:rsidP="0049099A">
      <w:pPr>
        <w:spacing w:line="480" w:lineRule="auto"/>
        <w:rPr>
          <w:rFonts w:ascii="Times New Roman" w:hAnsi="Times New Roman" w:cs="Times New Roman"/>
          <w:color w:val="000000" w:themeColor="text1"/>
          <w:sz w:val="24"/>
          <w:szCs w:val="24"/>
        </w:rPr>
      </w:pPr>
    </w:p>
    <w:p w14:paraId="3A2D4945" w14:textId="77777777" w:rsidR="00A46B00" w:rsidRPr="00CC3CF7" w:rsidRDefault="00A46B00" w:rsidP="00A46B00">
      <w:pPr>
        <w:shd w:val="clear" w:color="auto" w:fill="FFFFFF"/>
        <w:spacing w:before="180" w:after="0" w:line="240" w:lineRule="auto"/>
        <w:rPr>
          <w:rFonts w:ascii="Times New Roman" w:hAnsi="Times New Roman" w:cs="Times New Roman"/>
          <w:color w:val="000000" w:themeColor="text1"/>
          <w:sz w:val="24"/>
          <w:szCs w:val="24"/>
        </w:rPr>
      </w:pPr>
    </w:p>
    <w:p w14:paraId="7660A498" w14:textId="77777777" w:rsidR="00A46B00" w:rsidRPr="00CC3CF7" w:rsidRDefault="00A46B00" w:rsidP="00A46B00">
      <w:pPr>
        <w:shd w:val="clear" w:color="auto" w:fill="FFFFFF"/>
        <w:spacing w:before="180" w:after="0" w:line="240" w:lineRule="auto"/>
        <w:rPr>
          <w:rFonts w:ascii="Times New Roman" w:hAnsi="Times New Roman" w:cs="Times New Roman"/>
          <w:color w:val="000000" w:themeColor="text1"/>
          <w:sz w:val="24"/>
          <w:szCs w:val="24"/>
        </w:rPr>
      </w:pPr>
    </w:p>
    <w:p w14:paraId="4BFC191A" w14:textId="7BE2185D" w:rsidR="00AA6A0A" w:rsidRPr="00D4492E" w:rsidRDefault="00BB432F" w:rsidP="00AA6A0A">
      <w:pPr>
        <w:shd w:val="clear" w:color="auto" w:fill="FFFFFF"/>
        <w:spacing w:before="180" w:after="0" w:line="240" w:lineRule="auto"/>
        <w:jc w:val="center"/>
        <w:rPr>
          <w:rFonts w:ascii="Times New Roman" w:eastAsia="Times New Roman" w:hAnsi="Times New Roman" w:cs="Times New Roman"/>
          <w:b/>
          <w:bCs/>
          <w:color w:val="000000" w:themeColor="text1"/>
          <w:sz w:val="24"/>
          <w:szCs w:val="24"/>
          <w:u w:val="single"/>
        </w:rPr>
      </w:pPr>
      <w:r w:rsidRPr="00D4492E">
        <w:rPr>
          <w:rFonts w:ascii="Times New Roman" w:eastAsia="Times New Roman" w:hAnsi="Times New Roman" w:cs="Times New Roman"/>
          <w:b/>
          <w:bCs/>
          <w:color w:val="000000" w:themeColor="text1"/>
          <w:sz w:val="24"/>
          <w:szCs w:val="24"/>
          <w:u w:val="single"/>
        </w:rPr>
        <w:lastRenderedPageBreak/>
        <w:t>Executive Summary</w:t>
      </w:r>
    </w:p>
    <w:p w14:paraId="788BD172" w14:textId="27A6970D" w:rsidR="00421CCB" w:rsidRDefault="00421CCB" w:rsidP="00146F46">
      <w:pPr>
        <w:shd w:val="clear" w:color="auto" w:fill="FFFFFF"/>
        <w:spacing w:before="180" w:after="180" w:line="240" w:lineRule="auto"/>
        <w:ind w:left="360"/>
        <w:rPr>
          <w:rFonts w:ascii="Times New Roman" w:eastAsia="Times New Roman" w:hAnsi="Times New Roman" w:cs="Times New Roman"/>
          <w:b/>
          <w:color w:val="000000" w:themeColor="text1"/>
          <w:sz w:val="24"/>
          <w:szCs w:val="24"/>
        </w:rPr>
      </w:pPr>
      <w:r w:rsidRPr="00421CCB">
        <w:rPr>
          <w:rFonts w:ascii="Times New Roman" w:eastAsia="Times New Roman" w:hAnsi="Times New Roman" w:cs="Times New Roman"/>
          <w:b/>
          <w:color w:val="000000" w:themeColor="text1"/>
          <w:sz w:val="24"/>
          <w:szCs w:val="24"/>
        </w:rPr>
        <w:t xml:space="preserve">What are </w:t>
      </w:r>
      <w:proofErr w:type="gramStart"/>
      <w:r w:rsidRPr="00421CCB">
        <w:rPr>
          <w:rFonts w:ascii="Times New Roman" w:eastAsia="Times New Roman" w:hAnsi="Times New Roman" w:cs="Times New Roman"/>
          <w:b/>
          <w:color w:val="000000" w:themeColor="text1"/>
          <w:sz w:val="24"/>
          <w:szCs w:val="24"/>
        </w:rPr>
        <w:t>some of</w:t>
      </w:r>
      <w:proofErr w:type="gramEnd"/>
      <w:r w:rsidRPr="00421CCB">
        <w:rPr>
          <w:rFonts w:ascii="Times New Roman" w:eastAsia="Times New Roman" w:hAnsi="Times New Roman" w:cs="Times New Roman"/>
          <w:b/>
          <w:color w:val="000000" w:themeColor="text1"/>
          <w:sz w:val="24"/>
          <w:szCs w:val="24"/>
        </w:rPr>
        <w:t xml:space="preserve"> the key techniques/methods to communicate effectively as a project manager?</w:t>
      </w:r>
    </w:p>
    <w:p w14:paraId="3CFD9FB2" w14:textId="1D8E8F56" w:rsidR="00C15B59" w:rsidRDefault="00C15B59" w:rsidP="00146F46">
      <w:pPr>
        <w:shd w:val="clear" w:color="auto" w:fill="FFFFFF"/>
        <w:spacing w:before="180" w:after="180" w:line="240" w:lineRule="auto"/>
        <w:ind w:left="360"/>
        <w:rPr>
          <w:rFonts w:ascii="Times New Roman" w:eastAsia="Times New Roman" w:hAnsi="Times New Roman" w:cs="Times New Roman"/>
          <w:bCs/>
          <w:color w:val="000000" w:themeColor="text1"/>
          <w:sz w:val="24"/>
          <w:szCs w:val="24"/>
        </w:rPr>
      </w:pPr>
      <w:r w:rsidRPr="00C15B59">
        <w:rPr>
          <w:rFonts w:ascii="Times New Roman" w:eastAsia="Times New Roman" w:hAnsi="Times New Roman" w:cs="Times New Roman"/>
          <w:bCs/>
          <w:color w:val="000000" w:themeColor="text1"/>
          <w:sz w:val="24"/>
          <w:szCs w:val="24"/>
        </w:rPr>
        <w:t xml:space="preserve">At a workplace, teams are in a constant state of communication via email, video conferences, phone calls, texts, and face-to-face meetings. If project goals and objectives </w:t>
      </w:r>
      <w:proofErr w:type="gramStart"/>
      <w:r w:rsidRPr="00C15B59">
        <w:rPr>
          <w:rFonts w:ascii="Times New Roman" w:eastAsia="Times New Roman" w:hAnsi="Times New Roman" w:cs="Times New Roman"/>
          <w:bCs/>
          <w:color w:val="000000" w:themeColor="text1"/>
          <w:sz w:val="24"/>
          <w:szCs w:val="24"/>
        </w:rPr>
        <w:t>are clearly communicated</w:t>
      </w:r>
      <w:proofErr w:type="gramEnd"/>
      <w:r w:rsidRPr="00C15B59">
        <w:rPr>
          <w:rFonts w:ascii="Times New Roman" w:eastAsia="Times New Roman" w:hAnsi="Times New Roman" w:cs="Times New Roman"/>
          <w:bCs/>
          <w:color w:val="000000" w:themeColor="text1"/>
          <w:sz w:val="24"/>
          <w:szCs w:val="24"/>
        </w:rPr>
        <w:t>, you can increase your chances of achieving those goals.</w:t>
      </w:r>
    </w:p>
    <w:p w14:paraId="011DA31F" w14:textId="5D31B515" w:rsidR="00C15B59" w:rsidRDefault="00C15B59" w:rsidP="00C15B59">
      <w:pPr>
        <w:pStyle w:val="ListParagraph"/>
        <w:numPr>
          <w:ilvl w:val="0"/>
          <w:numId w:val="13"/>
        </w:numPr>
        <w:shd w:val="clear" w:color="auto" w:fill="FFFFFF"/>
        <w:spacing w:before="180" w:after="180" w:line="240" w:lineRule="auto"/>
        <w:rPr>
          <w:rFonts w:ascii="Times New Roman" w:eastAsia="Times New Roman" w:hAnsi="Times New Roman" w:cs="Times New Roman"/>
          <w:bCs/>
          <w:color w:val="000000" w:themeColor="text1"/>
          <w:sz w:val="24"/>
          <w:szCs w:val="24"/>
        </w:rPr>
      </w:pPr>
      <w:r w:rsidRPr="00C15B59">
        <w:rPr>
          <w:rFonts w:ascii="Times New Roman" w:eastAsia="Times New Roman" w:hAnsi="Times New Roman" w:cs="Times New Roman"/>
          <w:bCs/>
          <w:color w:val="000000" w:themeColor="text1"/>
          <w:sz w:val="24"/>
          <w:szCs w:val="24"/>
        </w:rPr>
        <w:t>Define clearly to your team the goals and requirements</w:t>
      </w:r>
      <w:r w:rsidR="00A16D75">
        <w:rPr>
          <w:rFonts w:ascii="Times New Roman" w:eastAsia="Times New Roman" w:hAnsi="Times New Roman" w:cs="Times New Roman"/>
          <w:bCs/>
          <w:color w:val="000000" w:themeColor="text1"/>
          <w:sz w:val="24"/>
          <w:szCs w:val="24"/>
        </w:rPr>
        <w:t xml:space="preserve">- setting the standards early on reduces confusion and </w:t>
      </w:r>
      <w:r w:rsidR="0051757E">
        <w:rPr>
          <w:rFonts w:ascii="Times New Roman" w:eastAsia="Times New Roman" w:hAnsi="Times New Roman" w:cs="Times New Roman"/>
          <w:bCs/>
          <w:color w:val="000000" w:themeColor="text1"/>
          <w:sz w:val="24"/>
          <w:szCs w:val="24"/>
        </w:rPr>
        <w:t>mistakes</w:t>
      </w:r>
      <w:r w:rsidR="00A16D75">
        <w:rPr>
          <w:rFonts w:ascii="Times New Roman" w:eastAsia="Times New Roman" w:hAnsi="Times New Roman" w:cs="Times New Roman"/>
          <w:bCs/>
          <w:color w:val="000000" w:themeColor="text1"/>
          <w:sz w:val="24"/>
          <w:szCs w:val="24"/>
        </w:rPr>
        <w:t>.</w:t>
      </w:r>
    </w:p>
    <w:p w14:paraId="4475A30B" w14:textId="497B988F" w:rsidR="00A16D75" w:rsidRPr="00A16D75" w:rsidRDefault="00AB4935" w:rsidP="00235249">
      <w:pPr>
        <w:pStyle w:val="ListParagraph"/>
        <w:numPr>
          <w:ilvl w:val="0"/>
          <w:numId w:val="13"/>
        </w:numPr>
        <w:shd w:val="clear" w:color="auto" w:fill="FFFFFF"/>
        <w:spacing w:before="180" w:after="14" w:line="248" w:lineRule="auto"/>
        <w:rPr>
          <w:rFonts w:ascii="Times New Roman" w:hAnsi="Times New Roman" w:cs="Times New Roman"/>
          <w:sz w:val="24"/>
          <w:szCs w:val="24"/>
        </w:rPr>
      </w:pPr>
      <w:r w:rsidRPr="00A16D75">
        <w:rPr>
          <w:rFonts w:ascii="Times New Roman" w:eastAsia="Times New Roman" w:hAnsi="Times New Roman" w:cs="Times New Roman"/>
          <w:bCs/>
          <w:color w:val="000000" w:themeColor="text1"/>
          <w:sz w:val="24"/>
          <w:szCs w:val="24"/>
        </w:rPr>
        <w:t>Involve the team members for a communication strategy</w:t>
      </w:r>
      <w:r w:rsidR="00A16D75" w:rsidRPr="00A16D75">
        <w:rPr>
          <w:rFonts w:ascii="Times New Roman" w:eastAsia="Times New Roman" w:hAnsi="Times New Roman" w:cs="Times New Roman"/>
          <w:bCs/>
          <w:color w:val="000000" w:themeColor="text1"/>
          <w:sz w:val="24"/>
          <w:szCs w:val="24"/>
        </w:rPr>
        <w:t xml:space="preserve">- the more heads the better and it also </w:t>
      </w:r>
      <w:r w:rsidR="00A16D75">
        <w:rPr>
          <w:rFonts w:ascii="Times New Roman" w:eastAsia="Times New Roman" w:hAnsi="Times New Roman" w:cs="Times New Roman"/>
          <w:bCs/>
          <w:color w:val="000000" w:themeColor="text1"/>
          <w:sz w:val="24"/>
          <w:szCs w:val="24"/>
        </w:rPr>
        <w:t xml:space="preserve">changes communication from a </w:t>
      </w:r>
      <w:r w:rsidR="00A16D75" w:rsidRPr="00A16D75">
        <w:rPr>
          <w:rFonts w:ascii="Times New Roman" w:hAnsi="Times New Roman" w:cs="Times New Roman"/>
          <w:sz w:val="24"/>
          <w:szCs w:val="24"/>
        </w:rPr>
        <w:t>top-down distribution to a bottom-up exchange of ideas</w:t>
      </w:r>
      <w:r w:rsidR="001C2742">
        <w:rPr>
          <w:rFonts w:ascii="Times New Roman" w:hAnsi="Times New Roman" w:cs="Times New Roman"/>
          <w:sz w:val="24"/>
          <w:szCs w:val="24"/>
        </w:rPr>
        <w:t>.</w:t>
      </w:r>
    </w:p>
    <w:p w14:paraId="02D340B3" w14:textId="5CB65184" w:rsidR="00AB4935" w:rsidRDefault="00AB4935" w:rsidP="00C15B59">
      <w:pPr>
        <w:pStyle w:val="ListParagraph"/>
        <w:numPr>
          <w:ilvl w:val="0"/>
          <w:numId w:val="13"/>
        </w:numPr>
        <w:shd w:val="clear" w:color="auto" w:fill="FFFFFF"/>
        <w:spacing w:before="180" w:after="18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Know your team members and their needs and requirements</w:t>
      </w:r>
      <w:r w:rsidR="00A16D75">
        <w:rPr>
          <w:rFonts w:ascii="Times New Roman" w:eastAsia="Times New Roman" w:hAnsi="Times New Roman" w:cs="Times New Roman"/>
          <w:bCs/>
          <w:color w:val="000000" w:themeColor="text1"/>
          <w:sz w:val="24"/>
          <w:szCs w:val="24"/>
        </w:rPr>
        <w:t xml:space="preserve">-put yourself in their shoes. </w:t>
      </w:r>
    </w:p>
    <w:p w14:paraId="33FF1BD1" w14:textId="3CABCEA0" w:rsidR="00AB4935" w:rsidRDefault="00AB4935" w:rsidP="004D44F9">
      <w:pPr>
        <w:pStyle w:val="ListParagraph"/>
        <w:numPr>
          <w:ilvl w:val="0"/>
          <w:numId w:val="13"/>
        </w:numPr>
        <w:shd w:val="clear" w:color="auto" w:fill="FFFFFF"/>
        <w:spacing w:before="180" w:after="180" w:line="240" w:lineRule="auto"/>
        <w:rPr>
          <w:rFonts w:ascii="Times New Roman" w:eastAsia="Times New Roman" w:hAnsi="Times New Roman" w:cs="Times New Roman"/>
          <w:bCs/>
          <w:color w:val="000000" w:themeColor="text1"/>
          <w:sz w:val="24"/>
          <w:szCs w:val="24"/>
        </w:rPr>
      </w:pPr>
      <w:r w:rsidRPr="00AB4935">
        <w:rPr>
          <w:rFonts w:ascii="Times New Roman" w:eastAsia="Times New Roman" w:hAnsi="Times New Roman" w:cs="Times New Roman"/>
          <w:bCs/>
          <w:color w:val="000000" w:themeColor="text1"/>
          <w:sz w:val="24"/>
          <w:szCs w:val="24"/>
        </w:rPr>
        <w:t>Make the objectives clear and concise</w:t>
      </w:r>
      <w:r>
        <w:rPr>
          <w:rFonts w:ascii="Times New Roman" w:eastAsia="Times New Roman" w:hAnsi="Times New Roman" w:cs="Times New Roman"/>
          <w:bCs/>
          <w:color w:val="000000" w:themeColor="text1"/>
          <w:sz w:val="24"/>
          <w:szCs w:val="24"/>
        </w:rPr>
        <w:t xml:space="preserve">- </w:t>
      </w:r>
      <w:r w:rsidRPr="00AB4935">
        <w:rPr>
          <w:rFonts w:ascii="Times New Roman" w:eastAsia="Times New Roman" w:hAnsi="Times New Roman" w:cs="Times New Roman"/>
          <w:bCs/>
          <w:color w:val="000000" w:themeColor="text1"/>
          <w:sz w:val="24"/>
          <w:szCs w:val="24"/>
        </w:rPr>
        <w:t xml:space="preserve">Clear objectives lead to </w:t>
      </w:r>
      <w:r w:rsidRPr="00AB4935">
        <w:rPr>
          <w:rFonts w:ascii="Times New Roman" w:eastAsia="Times New Roman" w:hAnsi="Times New Roman" w:cs="Times New Roman"/>
          <w:color w:val="000000" w:themeColor="text1"/>
          <w:sz w:val="24"/>
          <w:szCs w:val="24"/>
        </w:rPr>
        <w:t>increased focus</w:t>
      </w:r>
      <w:r w:rsidRPr="00AB4935">
        <w:rPr>
          <w:rFonts w:ascii="Times New Roman" w:eastAsia="Times New Roman" w:hAnsi="Times New Roman" w:cs="Times New Roman"/>
          <w:bCs/>
          <w:color w:val="000000" w:themeColor="text1"/>
          <w:sz w:val="24"/>
          <w:szCs w:val="24"/>
        </w:rPr>
        <w:t xml:space="preserve"> and clarity which results in quality communication.</w:t>
      </w:r>
    </w:p>
    <w:p w14:paraId="701ABFF7" w14:textId="72EE24EE" w:rsidR="00AB4935" w:rsidRPr="00AB4935" w:rsidRDefault="00AB4935" w:rsidP="004D44F9">
      <w:pPr>
        <w:pStyle w:val="ListParagraph"/>
        <w:numPr>
          <w:ilvl w:val="0"/>
          <w:numId w:val="13"/>
        </w:numPr>
        <w:shd w:val="clear" w:color="auto" w:fill="FFFFFF"/>
        <w:spacing w:before="180" w:after="180" w:line="240" w:lineRule="auto"/>
        <w:rPr>
          <w:rFonts w:ascii="Times New Roman" w:eastAsia="Times New Roman" w:hAnsi="Times New Roman" w:cs="Times New Roman"/>
          <w:bCs/>
          <w:color w:val="000000" w:themeColor="text1"/>
          <w:sz w:val="24"/>
          <w:szCs w:val="24"/>
        </w:rPr>
      </w:pPr>
      <w:r w:rsidRPr="00AB4935">
        <w:rPr>
          <w:rFonts w:ascii="Times New Roman" w:eastAsia="Times New Roman" w:hAnsi="Times New Roman" w:cs="Times New Roman"/>
          <w:bCs/>
          <w:color w:val="000000" w:themeColor="text1"/>
          <w:sz w:val="24"/>
          <w:szCs w:val="24"/>
        </w:rPr>
        <w:t>Evaluate often- this will ensure that you communicated and will allow for adjustments if needed</w:t>
      </w:r>
      <w:r w:rsidR="0051757E">
        <w:rPr>
          <w:rFonts w:ascii="Times New Roman" w:eastAsia="Times New Roman" w:hAnsi="Times New Roman" w:cs="Times New Roman"/>
          <w:bCs/>
          <w:color w:val="000000" w:themeColor="text1"/>
          <w:sz w:val="24"/>
          <w:szCs w:val="24"/>
        </w:rPr>
        <w:t xml:space="preserve"> and checking in with your team will help to create a trust</w:t>
      </w:r>
      <w:r w:rsidRPr="00AB4935">
        <w:rPr>
          <w:rFonts w:ascii="Times New Roman" w:eastAsia="Times New Roman" w:hAnsi="Times New Roman" w:cs="Times New Roman"/>
          <w:bCs/>
          <w:color w:val="000000" w:themeColor="text1"/>
          <w:sz w:val="24"/>
          <w:szCs w:val="24"/>
        </w:rPr>
        <w:t>.</w:t>
      </w:r>
    </w:p>
    <w:p w14:paraId="26EF0CE2" w14:textId="6D780109" w:rsidR="00421CCB" w:rsidRDefault="00421CCB" w:rsidP="00146F46">
      <w:pPr>
        <w:shd w:val="clear" w:color="auto" w:fill="FFFFFF"/>
        <w:spacing w:before="180" w:after="180" w:line="240" w:lineRule="auto"/>
        <w:ind w:left="360"/>
        <w:rPr>
          <w:rFonts w:ascii="Times New Roman" w:eastAsia="Times New Roman" w:hAnsi="Times New Roman" w:cs="Times New Roman"/>
          <w:b/>
          <w:color w:val="000000" w:themeColor="text1"/>
          <w:sz w:val="24"/>
          <w:szCs w:val="24"/>
        </w:rPr>
      </w:pPr>
      <w:r w:rsidRPr="00421CCB">
        <w:rPr>
          <w:rFonts w:ascii="Times New Roman" w:eastAsia="Times New Roman" w:hAnsi="Times New Roman" w:cs="Times New Roman"/>
          <w:b/>
          <w:color w:val="000000" w:themeColor="text1"/>
          <w:sz w:val="24"/>
          <w:szCs w:val="24"/>
        </w:rPr>
        <w:t xml:space="preserve">What are some </w:t>
      </w:r>
      <w:proofErr w:type="gramStart"/>
      <w:r w:rsidRPr="00421CCB">
        <w:rPr>
          <w:rFonts w:ascii="Times New Roman" w:eastAsia="Times New Roman" w:hAnsi="Times New Roman" w:cs="Times New Roman"/>
          <w:b/>
          <w:color w:val="000000" w:themeColor="text1"/>
          <w:sz w:val="24"/>
          <w:szCs w:val="24"/>
        </w:rPr>
        <w:t>do’s</w:t>
      </w:r>
      <w:proofErr w:type="gramEnd"/>
      <w:r w:rsidRPr="00421CCB">
        <w:rPr>
          <w:rFonts w:ascii="Times New Roman" w:eastAsia="Times New Roman" w:hAnsi="Times New Roman" w:cs="Times New Roman"/>
          <w:b/>
          <w:color w:val="000000" w:themeColor="text1"/>
          <w:sz w:val="24"/>
          <w:szCs w:val="24"/>
        </w:rPr>
        <w:t xml:space="preserve"> and don’ts as a project manager when communicating with project teams and stakeholders?</w:t>
      </w:r>
    </w:p>
    <w:p w14:paraId="2FCCAA56" w14:textId="0E7B1BED" w:rsidR="001C2742" w:rsidRDefault="001C2742" w:rsidP="001C2742">
      <w:pPr>
        <w:pStyle w:val="ListParagraph"/>
        <w:numPr>
          <w:ilvl w:val="0"/>
          <w:numId w:val="15"/>
        </w:numPr>
        <w:shd w:val="clear" w:color="auto" w:fill="FFFFFF"/>
        <w:spacing w:before="180" w:after="180" w:line="240" w:lineRule="auto"/>
        <w:rPr>
          <w:rFonts w:ascii="Times New Roman" w:eastAsia="Times New Roman" w:hAnsi="Times New Roman" w:cs="Times New Roman"/>
          <w:bCs/>
          <w:color w:val="000000" w:themeColor="text1"/>
          <w:sz w:val="24"/>
          <w:szCs w:val="24"/>
        </w:rPr>
      </w:pPr>
      <w:r w:rsidRPr="001C2742">
        <w:rPr>
          <w:rFonts w:ascii="Times New Roman" w:eastAsia="Times New Roman" w:hAnsi="Times New Roman" w:cs="Times New Roman"/>
          <w:bCs/>
          <w:color w:val="000000" w:themeColor="text1"/>
          <w:sz w:val="24"/>
          <w:szCs w:val="24"/>
        </w:rPr>
        <w:t>Do give stakeholders required information but do not involve them in everything if not needed</w:t>
      </w:r>
      <w:r>
        <w:rPr>
          <w:rFonts w:ascii="Times New Roman" w:eastAsia="Times New Roman" w:hAnsi="Times New Roman" w:cs="Times New Roman"/>
          <w:bCs/>
          <w:color w:val="000000" w:themeColor="text1"/>
          <w:sz w:val="24"/>
          <w:szCs w:val="24"/>
        </w:rPr>
        <w:t xml:space="preserve"> which is a waste of time and resources</w:t>
      </w:r>
      <w:r w:rsidRPr="001C2742">
        <w:rPr>
          <w:rFonts w:ascii="Times New Roman" w:eastAsia="Times New Roman" w:hAnsi="Times New Roman" w:cs="Times New Roman"/>
          <w:bCs/>
          <w:color w:val="000000" w:themeColor="text1"/>
          <w:sz w:val="24"/>
          <w:szCs w:val="24"/>
        </w:rPr>
        <w:t xml:space="preserve">. </w:t>
      </w:r>
    </w:p>
    <w:p w14:paraId="516BF6CB" w14:textId="11735322" w:rsidR="001C2742" w:rsidRDefault="001C2742" w:rsidP="001C2742">
      <w:pPr>
        <w:pStyle w:val="ListParagraph"/>
        <w:numPr>
          <w:ilvl w:val="0"/>
          <w:numId w:val="15"/>
        </w:numPr>
        <w:shd w:val="clear" w:color="auto" w:fill="FFFFFF"/>
        <w:spacing w:before="180" w:after="180" w:line="240" w:lineRule="auto"/>
        <w:rPr>
          <w:rFonts w:ascii="Times New Roman" w:eastAsia="Times New Roman" w:hAnsi="Times New Roman" w:cs="Times New Roman"/>
          <w:bCs/>
          <w:color w:val="000000" w:themeColor="text1"/>
          <w:sz w:val="24"/>
          <w:szCs w:val="24"/>
        </w:rPr>
      </w:pPr>
      <w:proofErr w:type="gramStart"/>
      <w:r>
        <w:rPr>
          <w:rFonts w:ascii="Times New Roman" w:eastAsia="Times New Roman" w:hAnsi="Times New Roman" w:cs="Times New Roman"/>
          <w:bCs/>
          <w:color w:val="000000" w:themeColor="text1"/>
          <w:sz w:val="24"/>
          <w:szCs w:val="24"/>
        </w:rPr>
        <w:t>Don’t</w:t>
      </w:r>
      <w:proofErr w:type="gramEnd"/>
      <w:r>
        <w:rPr>
          <w:rFonts w:ascii="Times New Roman" w:eastAsia="Times New Roman" w:hAnsi="Times New Roman" w:cs="Times New Roman"/>
          <w:bCs/>
          <w:color w:val="000000" w:themeColor="text1"/>
          <w:sz w:val="24"/>
          <w:szCs w:val="24"/>
        </w:rPr>
        <w:t xml:space="preserve"> hold a meeting just to hold a meeting.</w:t>
      </w:r>
    </w:p>
    <w:p w14:paraId="10490497" w14:textId="5026CE77" w:rsidR="001C2742" w:rsidRDefault="004D67F1" w:rsidP="001C2742">
      <w:pPr>
        <w:pStyle w:val="ListParagraph"/>
        <w:numPr>
          <w:ilvl w:val="0"/>
          <w:numId w:val="15"/>
        </w:numPr>
        <w:shd w:val="clear" w:color="auto" w:fill="FFFFFF"/>
        <w:spacing w:before="180" w:after="18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Do stay positive and resonate it among the team members</w:t>
      </w:r>
    </w:p>
    <w:p w14:paraId="339224B6" w14:textId="42ABC31F" w:rsidR="004D67F1" w:rsidRPr="004D67F1" w:rsidRDefault="004D67F1" w:rsidP="004D67F1">
      <w:pPr>
        <w:pStyle w:val="ListParagraph"/>
        <w:numPr>
          <w:ilvl w:val="0"/>
          <w:numId w:val="15"/>
        </w:numPr>
        <w:spacing w:after="14" w:line="248" w:lineRule="auto"/>
        <w:rPr>
          <w:rFonts w:ascii="Times New Roman" w:hAnsi="Times New Roman" w:cs="Times New Roman"/>
          <w:sz w:val="24"/>
          <w:szCs w:val="24"/>
        </w:rPr>
      </w:pPr>
      <w:proofErr w:type="gramStart"/>
      <w:r w:rsidRPr="004D67F1">
        <w:rPr>
          <w:rFonts w:ascii="Times New Roman" w:hAnsi="Times New Roman" w:cs="Times New Roman"/>
          <w:sz w:val="24"/>
          <w:szCs w:val="24"/>
        </w:rPr>
        <w:t>Don’t</w:t>
      </w:r>
      <w:proofErr w:type="gramEnd"/>
      <w:r w:rsidRPr="004D67F1">
        <w:rPr>
          <w:rFonts w:ascii="Times New Roman" w:hAnsi="Times New Roman" w:cs="Times New Roman"/>
          <w:sz w:val="24"/>
          <w:szCs w:val="24"/>
        </w:rPr>
        <w:t xml:space="preserve"> get caught up in the necessity of communicating, just be precise and purposeful in emails so communication does not get boring and ignored.</w:t>
      </w:r>
    </w:p>
    <w:p w14:paraId="62C29BBE" w14:textId="522FEDDC" w:rsidR="004D67F1" w:rsidRDefault="004D67F1" w:rsidP="001C2742">
      <w:pPr>
        <w:pStyle w:val="ListParagraph"/>
        <w:numPr>
          <w:ilvl w:val="0"/>
          <w:numId w:val="15"/>
        </w:numPr>
        <w:shd w:val="clear" w:color="auto" w:fill="FFFFFF"/>
        <w:spacing w:before="180" w:after="18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Do use all communications channels that are available.</w:t>
      </w:r>
    </w:p>
    <w:p w14:paraId="7BCB8F08" w14:textId="0D05310B" w:rsidR="004D67F1" w:rsidRPr="00D92648" w:rsidRDefault="00D92648" w:rsidP="0087701D">
      <w:pPr>
        <w:pStyle w:val="ListParagraph"/>
        <w:numPr>
          <w:ilvl w:val="0"/>
          <w:numId w:val="15"/>
        </w:numPr>
        <w:shd w:val="clear" w:color="auto" w:fill="FFFFFF"/>
        <w:spacing w:before="180" w:after="180" w:line="240" w:lineRule="auto"/>
        <w:rPr>
          <w:rFonts w:ascii="Times New Roman" w:eastAsia="Times New Roman" w:hAnsi="Times New Roman" w:cs="Times New Roman"/>
          <w:bCs/>
          <w:color w:val="000000" w:themeColor="text1"/>
          <w:sz w:val="24"/>
          <w:szCs w:val="24"/>
        </w:rPr>
      </w:pPr>
      <w:proofErr w:type="gramStart"/>
      <w:r w:rsidRPr="00D92648">
        <w:rPr>
          <w:rFonts w:ascii="Times New Roman" w:eastAsia="Times New Roman" w:hAnsi="Times New Roman" w:cs="Times New Roman"/>
          <w:bCs/>
          <w:color w:val="000000" w:themeColor="text1"/>
          <w:sz w:val="24"/>
          <w:szCs w:val="24"/>
        </w:rPr>
        <w:t>Don’t</w:t>
      </w:r>
      <w:proofErr w:type="gramEnd"/>
      <w:r w:rsidRPr="00D92648">
        <w:rPr>
          <w:rFonts w:ascii="Times New Roman" w:eastAsia="Times New Roman" w:hAnsi="Times New Roman" w:cs="Times New Roman"/>
          <w:bCs/>
          <w:color w:val="000000" w:themeColor="text1"/>
          <w:sz w:val="24"/>
          <w:szCs w:val="24"/>
        </w:rPr>
        <w:t xml:space="preserve"> under communicate and </w:t>
      </w:r>
      <w:r w:rsidR="004D67F1" w:rsidRPr="00D92648">
        <w:rPr>
          <w:rFonts w:ascii="Times New Roman" w:eastAsia="Times New Roman" w:hAnsi="Times New Roman" w:cs="Times New Roman"/>
          <w:bCs/>
          <w:color w:val="000000" w:themeColor="text1"/>
          <w:sz w:val="24"/>
          <w:szCs w:val="24"/>
        </w:rPr>
        <w:t xml:space="preserve">assume anything, especially when it comes to communicating the success or issues with the project to the team and the stakeholders.  </w:t>
      </w:r>
    </w:p>
    <w:p w14:paraId="3BCE075A" w14:textId="644B382F" w:rsidR="00421CCB" w:rsidRDefault="00421CCB" w:rsidP="00146F46">
      <w:pPr>
        <w:shd w:val="clear" w:color="auto" w:fill="FFFFFF"/>
        <w:spacing w:before="180" w:after="180" w:line="240" w:lineRule="auto"/>
        <w:ind w:left="360"/>
        <w:rPr>
          <w:rFonts w:ascii="Times New Roman" w:eastAsia="Times New Roman" w:hAnsi="Times New Roman" w:cs="Times New Roman"/>
          <w:b/>
          <w:color w:val="000000" w:themeColor="text1"/>
          <w:sz w:val="24"/>
          <w:szCs w:val="24"/>
        </w:rPr>
      </w:pPr>
      <w:r w:rsidRPr="00421CCB">
        <w:rPr>
          <w:rFonts w:ascii="Times New Roman" w:eastAsia="Times New Roman" w:hAnsi="Times New Roman" w:cs="Times New Roman"/>
          <w:b/>
          <w:color w:val="000000" w:themeColor="text1"/>
          <w:sz w:val="24"/>
          <w:szCs w:val="24"/>
        </w:rPr>
        <w:t>What are the major components of the communication plan?</w:t>
      </w:r>
    </w:p>
    <w:p w14:paraId="23299730" w14:textId="77777777" w:rsidR="001876D7" w:rsidRPr="0084375B" w:rsidRDefault="001876D7" w:rsidP="0084375B">
      <w:pPr>
        <w:pStyle w:val="ListParagraph"/>
        <w:numPr>
          <w:ilvl w:val="0"/>
          <w:numId w:val="17"/>
        </w:numPr>
        <w:shd w:val="clear" w:color="auto" w:fill="FFFFFF"/>
        <w:spacing w:before="180" w:after="180" w:line="240" w:lineRule="auto"/>
        <w:rPr>
          <w:rFonts w:ascii="Times New Roman" w:eastAsia="Times New Roman" w:hAnsi="Times New Roman" w:cs="Times New Roman"/>
          <w:color w:val="000000" w:themeColor="text1"/>
          <w:sz w:val="24"/>
          <w:szCs w:val="24"/>
        </w:rPr>
      </w:pPr>
      <w:r w:rsidRPr="0084375B">
        <w:rPr>
          <w:rFonts w:ascii="Times New Roman" w:eastAsia="Times New Roman" w:hAnsi="Times New Roman" w:cs="Times New Roman"/>
          <w:color w:val="000000" w:themeColor="text1"/>
          <w:sz w:val="24"/>
          <w:szCs w:val="24"/>
        </w:rPr>
        <w:t>Title: Heading of the project.</w:t>
      </w:r>
    </w:p>
    <w:p w14:paraId="0D99C35D" w14:textId="77777777" w:rsidR="001876D7" w:rsidRPr="0084375B" w:rsidRDefault="001876D7" w:rsidP="0084375B">
      <w:pPr>
        <w:pStyle w:val="ListParagraph"/>
        <w:numPr>
          <w:ilvl w:val="0"/>
          <w:numId w:val="17"/>
        </w:numPr>
        <w:shd w:val="clear" w:color="auto" w:fill="FFFFFF"/>
        <w:spacing w:before="180" w:after="180" w:line="240" w:lineRule="auto"/>
        <w:rPr>
          <w:rFonts w:ascii="Times New Roman" w:eastAsia="Times New Roman" w:hAnsi="Times New Roman" w:cs="Times New Roman"/>
          <w:color w:val="000000" w:themeColor="text1"/>
          <w:sz w:val="24"/>
          <w:szCs w:val="24"/>
        </w:rPr>
      </w:pPr>
      <w:r w:rsidRPr="0084375B">
        <w:rPr>
          <w:rFonts w:ascii="Times New Roman" w:eastAsia="Times New Roman" w:hAnsi="Times New Roman" w:cs="Times New Roman"/>
          <w:color w:val="000000" w:themeColor="text1"/>
          <w:sz w:val="24"/>
          <w:szCs w:val="24"/>
        </w:rPr>
        <w:t>Stakeholder/s: Mention who are the relevant parties who require the communication.</w:t>
      </w:r>
    </w:p>
    <w:p w14:paraId="5EE87FBB" w14:textId="4A1212C7" w:rsidR="001876D7" w:rsidRPr="0084375B" w:rsidRDefault="001876D7" w:rsidP="0084375B">
      <w:pPr>
        <w:pStyle w:val="ListParagraph"/>
        <w:numPr>
          <w:ilvl w:val="0"/>
          <w:numId w:val="17"/>
        </w:numPr>
        <w:shd w:val="clear" w:color="auto" w:fill="FFFFFF"/>
        <w:spacing w:before="180" w:after="180" w:line="240" w:lineRule="auto"/>
        <w:rPr>
          <w:rFonts w:ascii="Times New Roman" w:eastAsia="Times New Roman" w:hAnsi="Times New Roman" w:cs="Times New Roman"/>
          <w:color w:val="000000" w:themeColor="text1"/>
          <w:sz w:val="24"/>
          <w:szCs w:val="24"/>
        </w:rPr>
      </w:pPr>
      <w:r w:rsidRPr="0084375B">
        <w:rPr>
          <w:rFonts w:ascii="Times New Roman" w:eastAsia="Times New Roman" w:hAnsi="Times New Roman" w:cs="Times New Roman"/>
          <w:color w:val="000000" w:themeColor="text1"/>
          <w:sz w:val="24"/>
          <w:szCs w:val="24"/>
        </w:rPr>
        <w:t>Purpose: State the communication item – whether it is an introduction, status report, check-in, review, approval.</w:t>
      </w:r>
    </w:p>
    <w:p w14:paraId="32673742" w14:textId="1DCAA1A2" w:rsidR="001876D7" w:rsidRPr="0084375B" w:rsidRDefault="001876D7" w:rsidP="0084375B">
      <w:pPr>
        <w:pStyle w:val="ListParagraph"/>
        <w:numPr>
          <w:ilvl w:val="0"/>
          <w:numId w:val="17"/>
        </w:numPr>
        <w:shd w:val="clear" w:color="auto" w:fill="FFFFFF"/>
        <w:spacing w:before="180" w:after="180" w:line="240" w:lineRule="auto"/>
        <w:rPr>
          <w:rFonts w:ascii="Times New Roman" w:eastAsia="Times New Roman" w:hAnsi="Times New Roman" w:cs="Times New Roman"/>
          <w:color w:val="000000" w:themeColor="text1"/>
          <w:sz w:val="24"/>
          <w:szCs w:val="24"/>
        </w:rPr>
      </w:pPr>
      <w:r w:rsidRPr="0084375B">
        <w:rPr>
          <w:rFonts w:ascii="Times New Roman" w:eastAsia="Times New Roman" w:hAnsi="Times New Roman" w:cs="Times New Roman"/>
          <w:color w:val="000000" w:themeColor="text1"/>
          <w:sz w:val="24"/>
          <w:szCs w:val="24"/>
        </w:rPr>
        <w:t xml:space="preserve">Schedule- when </w:t>
      </w:r>
      <w:r w:rsidR="00D1727D">
        <w:rPr>
          <w:rFonts w:ascii="Times New Roman" w:eastAsia="Times New Roman" w:hAnsi="Times New Roman" w:cs="Times New Roman"/>
          <w:color w:val="000000" w:themeColor="text1"/>
          <w:sz w:val="24"/>
          <w:szCs w:val="24"/>
        </w:rPr>
        <w:t xml:space="preserve">will </w:t>
      </w:r>
      <w:r w:rsidRPr="0084375B">
        <w:rPr>
          <w:rFonts w:ascii="Times New Roman" w:eastAsia="Times New Roman" w:hAnsi="Times New Roman" w:cs="Times New Roman"/>
          <w:color w:val="000000" w:themeColor="text1"/>
          <w:sz w:val="24"/>
          <w:szCs w:val="24"/>
        </w:rPr>
        <w:t>the various communications will occur</w:t>
      </w:r>
    </w:p>
    <w:p w14:paraId="18790493" w14:textId="77777777" w:rsidR="001876D7" w:rsidRPr="0084375B" w:rsidRDefault="001876D7" w:rsidP="0084375B">
      <w:pPr>
        <w:pStyle w:val="ListParagraph"/>
        <w:numPr>
          <w:ilvl w:val="0"/>
          <w:numId w:val="17"/>
        </w:numPr>
        <w:shd w:val="clear" w:color="auto" w:fill="FFFFFF"/>
        <w:spacing w:before="180" w:after="180" w:line="240" w:lineRule="auto"/>
        <w:rPr>
          <w:rFonts w:ascii="Times New Roman" w:eastAsia="Times New Roman" w:hAnsi="Times New Roman" w:cs="Times New Roman"/>
          <w:color w:val="000000" w:themeColor="text1"/>
          <w:sz w:val="24"/>
          <w:szCs w:val="24"/>
        </w:rPr>
      </w:pPr>
      <w:r w:rsidRPr="0084375B">
        <w:rPr>
          <w:rFonts w:ascii="Times New Roman" w:eastAsia="Times New Roman" w:hAnsi="Times New Roman" w:cs="Times New Roman"/>
          <w:color w:val="000000" w:themeColor="text1"/>
          <w:sz w:val="24"/>
          <w:szCs w:val="24"/>
        </w:rPr>
        <w:t>Priority: Is it critical or time-sensitive communication that needs to receivers’ action.</w:t>
      </w:r>
    </w:p>
    <w:p w14:paraId="75B1347F" w14:textId="77777777" w:rsidR="001876D7" w:rsidRPr="0084375B" w:rsidRDefault="001876D7" w:rsidP="0084375B">
      <w:pPr>
        <w:pStyle w:val="ListParagraph"/>
        <w:numPr>
          <w:ilvl w:val="0"/>
          <w:numId w:val="17"/>
        </w:numPr>
        <w:shd w:val="clear" w:color="auto" w:fill="FFFFFF"/>
        <w:spacing w:before="180" w:after="180" w:line="240" w:lineRule="auto"/>
        <w:rPr>
          <w:rFonts w:ascii="Times New Roman" w:eastAsia="Times New Roman" w:hAnsi="Times New Roman" w:cs="Times New Roman"/>
          <w:color w:val="000000" w:themeColor="text1"/>
          <w:sz w:val="24"/>
          <w:szCs w:val="24"/>
        </w:rPr>
      </w:pPr>
      <w:r w:rsidRPr="0084375B">
        <w:rPr>
          <w:rFonts w:ascii="Times New Roman" w:eastAsia="Times New Roman" w:hAnsi="Times New Roman" w:cs="Times New Roman"/>
          <w:color w:val="000000" w:themeColor="text1"/>
          <w:sz w:val="24"/>
          <w:szCs w:val="24"/>
        </w:rPr>
        <w:t>Owner: Define who is responsible for the communication.</w:t>
      </w:r>
    </w:p>
    <w:p w14:paraId="2A37D5B6" w14:textId="423ACE03" w:rsidR="001876D7" w:rsidRPr="0084375B" w:rsidRDefault="001876D7" w:rsidP="0084375B">
      <w:pPr>
        <w:pStyle w:val="ListParagraph"/>
        <w:numPr>
          <w:ilvl w:val="0"/>
          <w:numId w:val="17"/>
        </w:numPr>
        <w:shd w:val="clear" w:color="auto" w:fill="FFFFFF"/>
        <w:spacing w:before="180" w:after="180" w:line="240" w:lineRule="auto"/>
        <w:rPr>
          <w:rFonts w:ascii="Times New Roman" w:eastAsia="Times New Roman" w:hAnsi="Times New Roman" w:cs="Times New Roman"/>
          <w:color w:val="000000" w:themeColor="text1"/>
          <w:sz w:val="24"/>
          <w:szCs w:val="24"/>
        </w:rPr>
      </w:pPr>
      <w:r w:rsidRPr="0084375B">
        <w:rPr>
          <w:rFonts w:ascii="Times New Roman" w:eastAsia="Times New Roman" w:hAnsi="Times New Roman" w:cs="Times New Roman"/>
          <w:color w:val="000000" w:themeColor="text1"/>
          <w:sz w:val="24"/>
          <w:szCs w:val="24"/>
        </w:rPr>
        <w:t xml:space="preserve">Frequency: Mention how often the item is to </w:t>
      </w:r>
      <w:proofErr w:type="gramStart"/>
      <w:r w:rsidRPr="0084375B">
        <w:rPr>
          <w:rFonts w:ascii="Times New Roman" w:eastAsia="Times New Roman" w:hAnsi="Times New Roman" w:cs="Times New Roman"/>
          <w:color w:val="000000" w:themeColor="text1"/>
          <w:sz w:val="24"/>
          <w:szCs w:val="24"/>
        </w:rPr>
        <w:t xml:space="preserve">be </w:t>
      </w:r>
      <w:r w:rsidR="00F13679">
        <w:rPr>
          <w:rFonts w:ascii="Times New Roman" w:eastAsia="Times New Roman" w:hAnsi="Times New Roman" w:cs="Times New Roman"/>
          <w:color w:val="000000" w:themeColor="text1"/>
          <w:sz w:val="24"/>
          <w:szCs w:val="24"/>
        </w:rPr>
        <w:t>distributed</w:t>
      </w:r>
      <w:proofErr w:type="gramEnd"/>
      <w:r w:rsidRPr="0084375B">
        <w:rPr>
          <w:rFonts w:ascii="Times New Roman" w:eastAsia="Times New Roman" w:hAnsi="Times New Roman" w:cs="Times New Roman"/>
          <w:color w:val="000000" w:themeColor="text1"/>
          <w:sz w:val="24"/>
          <w:szCs w:val="24"/>
        </w:rPr>
        <w:t xml:space="preserve"> –</w:t>
      </w:r>
      <w:r w:rsidR="00C376AD" w:rsidRPr="0084375B">
        <w:rPr>
          <w:rFonts w:ascii="Times New Roman" w:eastAsia="Times New Roman" w:hAnsi="Times New Roman" w:cs="Times New Roman"/>
          <w:color w:val="000000" w:themeColor="text1"/>
          <w:sz w:val="24"/>
          <w:szCs w:val="24"/>
        </w:rPr>
        <w:t xml:space="preserve">daily, </w:t>
      </w:r>
      <w:r w:rsidRPr="0084375B">
        <w:rPr>
          <w:rFonts w:ascii="Times New Roman" w:eastAsia="Times New Roman" w:hAnsi="Times New Roman" w:cs="Times New Roman"/>
          <w:color w:val="000000" w:themeColor="text1"/>
          <w:sz w:val="24"/>
          <w:szCs w:val="24"/>
        </w:rPr>
        <w:t>weekly, monthly</w:t>
      </w:r>
      <w:r w:rsidR="00C376AD" w:rsidRPr="0084375B">
        <w:rPr>
          <w:rFonts w:ascii="Times New Roman" w:eastAsia="Times New Roman" w:hAnsi="Times New Roman" w:cs="Times New Roman"/>
          <w:color w:val="000000" w:themeColor="text1"/>
          <w:sz w:val="24"/>
          <w:szCs w:val="24"/>
        </w:rPr>
        <w:t>, quarterly</w:t>
      </w:r>
      <w:r w:rsidRPr="0084375B">
        <w:rPr>
          <w:rFonts w:ascii="Times New Roman" w:eastAsia="Times New Roman" w:hAnsi="Times New Roman" w:cs="Times New Roman"/>
          <w:color w:val="000000" w:themeColor="text1"/>
          <w:sz w:val="24"/>
          <w:szCs w:val="24"/>
        </w:rPr>
        <w:t>.</w:t>
      </w:r>
    </w:p>
    <w:p w14:paraId="3B0E7E69" w14:textId="735DA71C" w:rsidR="001876D7" w:rsidRPr="0084375B" w:rsidRDefault="001876D7" w:rsidP="0084375B">
      <w:pPr>
        <w:pStyle w:val="ListParagraph"/>
        <w:numPr>
          <w:ilvl w:val="0"/>
          <w:numId w:val="17"/>
        </w:numPr>
        <w:shd w:val="clear" w:color="auto" w:fill="FFFFFF"/>
        <w:spacing w:before="180" w:after="180" w:line="240" w:lineRule="auto"/>
        <w:rPr>
          <w:rFonts w:ascii="Times New Roman" w:eastAsia="Times New Roman" w:hAnsi="Times New Roman" w:cs="Times New Roman"/>
          <w:color w:val="000000" w:themeColor="text1"/>
          <w:sz w:val="24"/>
          <w:szCs w:val="24"/>
        </w:rPr>
      </w:pPr>
      <w:r w:rsidRPr="0084375B">
        <w:rPr>
          <w:rFonts w:ascii="Times New Roman" w:eastAsia="Times New Roman" w:hAnsi="Times New Roman" w:cs="Times New Roman"/>
          <w:color w:val="000000" w:themeColor="text1"/>
          <w:sz w:val="24"/>
          <w:szCs w:val="24"/>
        </w:rPr>
        <w:t xml:space="preserve">Medium: Consider the optimal method for communication, </w:t>
      </w:r>
      <w:proofErr w:type="gramStart"/>
      <w:r w:rsidRPr="0084375B">
        <w:rPr>
          <w:rFonts w:ascii="Times New Roman" w:eastAsia="Times New Roman" w:hAnsi="Times New Roman" w:cs="Times New Roman"/>
          <w:color w:val="000000" w:themeColor="text1"/>
          <w:sz w:val="24"/>
          <w:szCs w:val="24"/>
        </w:rPr>
        <w:t>maybe it</w:t>
      </w:r>
      <w:proofErr w:type="gramEnd"/>
      <w:r w:rsidRPr="0084375B">
        <w:rPr>
          <w:rFonts w:ascii="Times New Roman" w:eastAsia="Times New Roman" w:hAnsi="Times New Roman" w:cs="Times New Roman"/>
          <w:color w:val="000000" w:themeColor="text1"/>
          <w:sz w:val="24"/>
          <w:szCs w:val="24"/>
        </w:rPr>
        <w:t xml:space="preserve"> requires a quick memo or a detailed report.</w:t>
      </w:r>
    </w:p>
    <w:p w14:paraId="6AE0C0AD" w14:textId="71F926FA" w:rsidR="001876D7" w:rsidRPr="0084375B" w:rsidRDefault="001876D7" w:rsidP="0084375B">
      <w:pPr>
        <w:pStyle w:val="ListParagraph"/>
        <w:numPr>
          <w:ilvl w:val="0"/>
          <w:numId w:val="17"/>
        </w:numPr>
        <w:shd w:val="clear" w:color="auto" w:fill="FFFFFF"/>
        <w:spacing w:before="180" w:after="180" w:line="240" w:lineRule="auto"/>
        <w:rPr>
          <w:rFonts w:ascii="Times New Roman" w:eastAsia="Times New Roman" w:hAnsi="Times New Roman" w:cs="Times New Roman"/>
          <w:color w:val="000000" w:themeColor="text1"/>
          <w:sz w:val="24"/>
          <w:szCs w:val="24"/>
        </w:rPr>
      </w:pPr>
      <w:r w:rsidRPr="0084375B">
        <w:rPr>
          <w:rFonts w:ascii="Times New Roman" w:eastAsia="Times New Roman" w:hAnsi="Times New Roman" w:cs="Times New Roman"/>
          <w:color w:val="000000" w:themeColor="text1"/>
          <w:sz w:val="24"/>
          <w:szCs w:val="24"/>
        </w:rPr>
        <w:lastRenderedPageBreak/>
        <w:t>Escalation: processes and timeframes for moving issues up the chain.</w:t>
      </w:r>
    </w:p>
    <w:p w14:paraId="34B75005" w14:textId="7E93434E" w:rsidR="001876D7" w:rsidRPr="0084375B" w:rsidRDefault="001876D7" w:rsidP="0084375B">
      <w:pPr>
        <w:pStyle w:val="ListParagraph"/>
        <w:numPr>
          <w:ilvl w:val="0"/>
          <w:numId w:val="17"/>
        </w:numPr>
        <w:shd w:val="clear" w:color="auto" w:fill="FFFFFF"/>
        <w:spacing w:before="180" w:after="180" w:line="240" w:lineRule="auto"/>
        <w:rPr>
          <w:rFonts w:ascii="Times New Roman" w:eastAsia="Times New Roman" w:hAnsi="Times New Roman" w:cs="Times New Roman"/>
          <w:b/>
          <w:color w:val="000000" w:themeColor="text1"/>
          <w:sz w:val="24"/>
          <w:szCs w:val="24"/>
        </w:rPr>
      </w:pPr>
      <w:r w:rsidRPr="0084375B">
        <w:rPr>
          <w:rFonts w:ascii="Times New Roman" w:eastAsia="Times New Roman" w:hAnsi="Times New Roman" w:cs="Times New Roman"/>
          <w:color w:val="000000" w:themeColor="text1"/>
          <w:sz w:val="24"/>
          <w:szCs w:val="24"/>
        </w:rPr>
        <w:t>Notes: Provide the scope of adding comments or notes for all to record.</w:t>
      </w:r>
    </w:p>
    <w:p w14:paraId="69FCEBF2" w14:textId="3CBAF2F5" w:rsidR="00421CCB" w:rsidRDefault="00421CCB" w:rsidP="00146F46">
      <w:pPr>
        <w:shd w:val="clear" w:color="auto" w:fill="FFFFFF"/>
        <w:spacing w:before="180" w:after="180" w:line="240" w:lineRule="auto"/>
        <w:ind w:left="360"/>
        <w:rPr>
          <w:rFonts w:ascii="Times New Roman" w:eastAsia="Times New Roman" w:hAnsi="Times New Roman" w:cs="Times New Roman"/>
          <w:b/>
          <w:color w:val="000000" w:themeColor="text1"/>
          <w:sz w:val="24"/>
          <w:szCs w:val="24"/>
        </w:rPr>
      </w:pPr>
      <w:r w:rsidRPr="00421CCB">
        <w:rPr>
          <w:rFonts w:ascii="Times New Roman" w:eastAsia="Times New Roman" w:hAnsi="Times New Roman" w:cs="Times New Roman"/>
          <w:b/>
          <w:color w:val="000000" w:themeColor="text1"/>
          <w:sz w:val="24"/>
          <w:szCs w:val="24"/>
        </w:rPr>
        <w:t>Why is the communication plan vital for project success?</w:t>
      </w:r>
    </w:p>
    <w:p w14:paraId="4A53D482" w14:textId="1ACA349C" w:rsidR="00D92648" w:rsidRPr="00D92648" w:rsidRDefault="00C376AD" w:rsidP="00D92648">
      <w:pPr>
        <w:spacing w:after="0" w:line="229" w:lineRule="auto"/>
        <w:ind w:left="360" w:right="7"/>
        <w:rPr>
          <w:rFonts w:ascii="Times New Roman" w:hAnsi="Times New Roman" w:cs="Times New Roman"/>
          <w:sz w:val="24"/>
          <w:szCs w:val="24"/>
        </w:rPr>
      </w:pPr>
      <w:r w:rsidRPr="00D92648">
        <w:rPr>
          <w:rFonts w:ascii="Times New Roman" w:eastAsia="Times New Roman" w:hAnsi="Times New Roman" w:cs="Times New Roman"/>
          <w:bCs/>
          <w:color w:val="000000" w:themeColor="text1"/>
          <w:sz w:val="24"/>
          <w:szCs w:val="24"/>
        </w:rPr>
        <w:t>Communication is critical to project success. Project managers need to speak the language of different stakeholders while being an empathetic listener (Larson &amp; Gray, 2021). The project manager uses communication to coordinate efforts continuously to ensure the project is flowing smoothly. Communications management is the key to project control, the essential element of project management. Without the benefit of a good communications management system, the processes involved in the development of a project from conception to completion can be seriously constrained (Oliver, 1983).</w:t>
      </w:r>
      <w:r w:rsidR="00D92648" w:rsidRPr="00D92648">
        <w:rPr>
          <w:rFonts w:ascii="Times New Roman" w:eastAsia="Times New Roman" w:hAnsi="Times New Roman" w:cs="Times New Roman"/>
          <w:bCs/>
          <w:color w:val="000000" w:themeColor="text1"/>
          <w:sz w:val="24"/>
          <w:szCs w:val="24"/>
        </w:rPr>
        <w:t xml:space="preserve"> </w:t>
      </w:r>
      <w:r w:rsidR="00D92648" w:rsidRPr="00D92648">
        <w:rPr>
          <w:rFonts w:ascii="Times New Roman" w:hAnsi="Times New Roman" w:cs="Times New Roman"/>
          <w:color w:val="000000"/>
          <w:sz w:val="24"/>
          <w:szCs w:val="24"/>
        </w:rPr>
        <w:t xml:space="preserve">Without a communication plan the </w:t>
      </w:r>
      <w:r w:rsidR="00D92648" w:rsidRPr="00D92648">
        <w:rPr>
          <w:rFonts w:ascii="Times New Roman" w:hAnsi="Times New Roman" w:cs="Times New Roman"/>
          <w:color w:val="000000"/>
          <w:sz w:val="24"/>
          <w:szCs w:val="24"/>
        </w:rPr>
        <w:t>decision-making</w:t>
      </w:r>
      <w:r w:rsidR="00D92648" w:rsidRPr="00D92648">
        <w:rPr>
          <w:rFonts w:ascii="Times New Roman" w:hAnsi="Times New Roman" w:cs="Times New Roman"/>
          <w:color w:val="000000"/>
          <w:sz w:val="24"/>
          <w:szCs w:val="24"/>
        </w:rPr>
        <w:t xml:space="preserve"> process will lag, there will be unclear roles and responsibilities for upcoming communication schedules, less gathering of feedback at milestones, and there will be more potential to be behind on tasks, which can lead to fast-tracking or crashing and </w:t>
      </w:r>
      <w:r w:rsidR="0051757E" w:rsidRPr="00D92648">
        <w:rPr>
          <w:rFonts w:ascii="Times New Roman" w:hAnsi="Times New Roman" w:cs="Times New Roman"/>
          <w:color w:val="000000"/>
          <w:sz w:val="24"/>
          <w:szCs w:val="24"/>
        </w:rPr>
        <w:t>even</w:t>
      </w:r>
      <w:r w:rsidR="00D92648" w:rsidRPr="00D92648">
        <w:rPr>
          <w:rFonts w:ascii="Times New Roman" w:hAnsi="Times New Roman" w:cs="Times New Roman"/>
          <w:color w:val="000000"/>
          <w:sz w:val="24"/>
          <w:szCs w:val="24"/>
        </w:rPr>
        <w:t xml:space="preserve"> project failure.</w:t>
      </w:r>
    </w:p>
    <w:p w14:paraId="26F4A478" w14:textId="37A56905" w:rsidR="00421CCB" w:rsidRDefault="00421CCB" w:rsidP="00146F46">
      <w:pPr>
        <w:shd w:val="clear" w:color="auto" w:fill="FFFFFF"/>
        <w:spacing w:before="180" w:after="180" w:line="240" w:lineRule="auto"/>
        <w:ind w:left="360"/>
        <w:rPr>
          <w:rFonts w:ascii="Times New Roman" w:eastAsia="Times New Roman" w:hAnsi="Times New Roman" w:cs="Times New Roman"/>
          <w:b/>
          <w:color w:val="000000" w:themeColor="text1"/>
          <w:sz w:val="24"/>
          <w:szCs w:val="24"/>
        </w:rPr>
      </w:pPr>
      <w:r w:rsidRPr="00421CCB">
        <w:rPr>
          <w:rFonts w:ascii="Times New Roman" w:eastAsia="Times New Roman" w:hAnsi="Times New Roman" w:cs="Times New Roman"/>
          <w:b/>
          <w:color w:val="000000" w:themeColor="text1"/>
          <w:sz w:val="24"/>
          <w:szCs w:val="24"/>
        </w:rPr>
        <w:t>Who is the most important person or group on the communication and why?</w:t>
      </w:r>
    </w:p>
    <w:p w14:paraId="5FBABCB5" w14:textId="0CB362EE" w:rsidR="009639A2" w:rsidRPr="00421CCB" w:rsidRDefault="009639A2" w:rsidP="00146F46">
      <w:pPr>
        <w:shd w:val="clear" w:color="auto" w:fill="FFFFFF"/>
        <w:spacing w:before="180" w:after="180" w:line="240" w:lineRule="auto"/>
        <w:ind w:left="36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When it comes to communication you need to have a sender and a receiver. The sender</w:t>
      </w:r>
      <w:r w:rsidR="0051757E">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s</w:t>
      </w:r>
      <w:r w:rsidRPr="009639A2">
        <w:rPr>
          <w:rFonts w:ascii="Times New Roman" w:eastAsia="Times New Roman" w:hAnsi="Times New Roman" w:cs="Times New Roman"/>
          <w:bCs/>
          <w:color w:val="000000" w:themeColor="text1"/>
          <w:sz w:val="24"/>
          <w:szCs w:val="24"/>
        </w:rPr>
        <w:t xml:space="preserve">peaker and </w:t>
      </w:r>
      <w:r>
        <w:rPr>
          <w:rFonts w:ascii="Times New Roman" w:eastAsia="Times New Roman" w:hAnsi="Times New Roman" w:cs="Times New Roman"/>
          <w:bCs/>
          <w:color w:val="000000" w:themeColor="text1"/>
          <w:sz w:val="24"/>
          <w:szCs w:val="24"/>
        </w:rPr>
        <w:t>the receiver</w:t>
      </w:r>
      <w:r w:rsidR="0051757E">
        <w:rPr>
          <w:rFonts w:ascii="Times New Roman" w:eastAsia="Times New Roman" w:hAnsi="Times New Roman" w:cs="Times New Roman"/>
          <w:bCs/>
          <w:color w:val="000000" w:themeColor="text1"/>
          <w:sz w:val="24"/>
          <w:szCs w:val="24"/>
        </w:rPr>
        <w:t>/</w:t>
      </w:r>
      <w:r w:rsidRPr="009639A2">
        <w:rPr>
          <w:rFonts w:ascii="Times New Roman" w:eastAsia="Times New Roman" w:hAnsi="Times New Roman" w:cs="Times New Roman"/>
          <w:bCs/>
          <w:color w:val="000000" w:themeColor="text1"/>
          <w:sz w:val="24"/>
          <w:szCs w:val="24"/>
        </w:rPr>
        <w:t xml:space="preserve">listener are most important person/groups in the communication. Because </w:t>
      </w:r>
      <w:r>
        <w:rPr>
          <w:rFonts w:ascii="Times New Roman" w:eastAsia="Times New Roman" w:hAnsi="Times New Roman" w:cs="Times New Roman"/>
          <w:bCs/>
          <w:color w:val="000000" w:themeColor="text1"/>
          <w:sz w:val="24"/>
          <w:szCs w:val="24"/>
        </w:rPr>
        <w:t>senders/</w:t>
      </w:r>
      <w:r w:rsidRPr="009639A2">
        <w:rPr>
          <w:rFonts w:ascii="Times New Roman" w:eastAsia="Times New Roman" w:hAnsi="Times New Roman" w:cs="Times New Roman"/>
          <w:bCs/>
          <w:color w:val="000000" w:themeColor="text1"/>
          <w:sz w:val="24"/>
          <w:szCs w:val="24"/>
        </w:rPr>
        <w:t xml:space="preserve">speakers are the person or group of people who </w:t>
      </w:r>
      <w:proofErr w:type="gramStart"/>
      <w:r w:rsidR="00F13679">
        <w:rPr>
          <w:rFonts w:ascii="Times New Roman" w:eastAsia="Times New Roman" w:hAnsi="Times New Roman" w:cs="Times New Roman"/>
          <w:bCs/>
          <w:color w:val="000000" w:themeColor="text1"/>
          <w:sz w:val="24"/>
          <w:szCs w:val="24"/>
        </w:rPr>
        <w:t xml:space="preserve">are </w:t>
      </w:r>
      <w:r w:rsidR="00F13679" w:rsidRPr="009639A2">
        <w:rPr>
          <w:rFonts w:ascii="Times New Roman" w:eastAsia="Times New Roman" w:hAnsi="Times New Roman" w:cs="Times New Roman"/>
          <w:bCs/>
          <w:color w:val="000000" w:themeColor="text1"/>
          <w:sz w:val="24"/>
          <w:szCs w:val="24"/>
        </w:rPr>
        <w:t>involve</w:t>
      </w:r>
      <w:r w:rsidR="00F13679">
        <w:rPr>
          <w:rFonts w:ascii="Times New Roman" w:eastAsia="Times New Roman" w:hAnsi="Times New Roman" w:cs="Times New Roman"/>
          <w:bCs/>
          <w:color w:val="000000" w:themeColor="text1"/>
          <w:sz w:val="24"/>
          <w:szCs w:val="24"/>
        </w:rPr>
        <w:t>d</w:t>
      </w:r>
      <w:r w:rsidRPr="009639A2">
        <w:rPr>
          <w:rFonts w:ascii="Times New Roman" w:eastAsia="Times New Roman" w:hAnsi="Times New Roman" w:cs="Times New Roman"/>
          <w:bCs/>
          <w:color w:val="000000" w:themeColor="text1"/>
          <w:sz w:val="24"/>
          <w:szCs w:val="24"/>
        </w:rPr>
        <w:t xml:space="preserve"> in</w:t>
      </w:r>
      <w:proofErr w:type="gramEnd"/>
      <w:r w:rsidRPr="009639A2">
        <w:rPr>
          <w:rFonts w:ascii="Times New Roman" w:eastAsia="Times New Roman" w:hAnsi="Times New Roman" w:cs="Times New Roman"/>
          <w:bCs/>
          <w:color w:val="000000" w:themeColor="text1"/>
          <w:sz w:val="24"/>
          <w:szCs w:val="24"/>
        </w:rPr>
        <w:t xml:space="preserve"> sending or sharing information. </w:t>
      </w:r>
      <w:r>
        <w:rPr>
          <w:rFonts w:ascii="Times New Roman" w:eastAsia="Times New Roman" w:hAnsi="Times New Roman" w:cs="Times New Roman"/>
          <w:bCs/>
          <w:color w:val="000000" w:themeColor="text1"/>
          <w:sz w:val="24"/>
          <w:szCs w:val="24"/>
        </w:rPr>
        <w:t>Receivers/l</w:t>
      </w:r>
      <w:r w:rsidRPr="009639A2">
        <w:rPr>
          <w:rFonts w:ascii="Times New Roman" w:eastAsia="Times New Roman" w:hAnsi="Times New Roman" w:cs="Times New Roman"/>
          <w:bCs/>
          <w:color w:val="000000" w:themeColor="text1"/>
          <w:sz w:val="24"/>
          <w:szCs w:val="24"/>
        </w:rPr>
        <w:t>isteners are the people who receive information from the speakers/sender</w:t>
      </w:r>
      <w:r>
        <w:rPr>
          <w:rFonts w:ascii="Times New Roman" w:eastAsia="Times New Roman" w:hAnsi="Times New Roman" w:cs="Times New Roman"/>
          <w:bCs/>
          <w:color w:val="000000" w:themeColor="text1"/>
          <w:sz w:val="24"/>
          <w:szCs w:val="24"/>
        </w:rPr>
        <w:t xml:space="preserve"> and </w:t>
      </w:r>
      <w:r w:rsidR="00F13679">
        <w:rPr>
          <w:rFonts w:ascii="Times New Roman" w:eastAsia="Times New Roman" w:hAnsi="Times New Roman" w:cs="Times New Roman"/>
          <w:bCs/>
          <w:color w:val="000000" w:themeColor="text1"/>
          <w:sz w:val="24"/>
          <w:szCs w:val="24"/>
        </w:rPr>
        <w:t>must</w:t>
      </w:r>
      <w:r>
        <w:rPr>
          <w:rFonts w:ascii="Times New Roman" w:eastAsia="Times New Roman" w:hAnsi="Times New Roman" w:cs="Times New Roman"/>
          <w:bCs/>
          <w:color w:val="000000" w:themeColor="text1"/>
          <w:sz w:val="24"/>
          <w:szCs w:val="24"/>
        </w:rPr>
        <w:t xml:space="preserve"> </w:t>
      </w:r>
      <w:r w:rsidR="0051757E">
        <w:rPr>
          <w:rFonts w:ascii="Times New Roman" w:eastAsia="Times New Roman" w:hAnsi="Times New Roman" w:cs="Times New Roman"/>
          <w:bCs/>
          <w:color w:val="000000" w:themeColor="text1"/>
          <w:sz w:val="24"/>
          <w:szCs w:val="24"/>
        </w:rPr>
        <w:t>process it</w:t>
      </w:r>
      <w:r w:rsidRPr="009639A2">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Therefore,</w:t>
      </w:r>
      <w:r w:rsidRPr="009639A2">
        <w:rPr>
          <w:rFonts w:ascii="Times New Roman" w:eastAsia="Times New Roman" w:hAnsi="Times New Roman" w:cs="Times New Roman"/>
          <w:bCs/>
          <w:color w:val="000000" w:themeColor="text1"/>
          <w:sz w:val="24"/>
          <w:szCs w:val="24"/>
        </w:rPr>
        <w:t xml:space="preserve"> both speaker and listeners together make the effective communication process.</w:t>
      </w:r>
      <w:r w:rsidR="00F13679">
        <w:rPr>
          <w:rFonts w:ascii="Times New Roman" w:eastAsia="Times New Roman" w:hAnsi="Times New Roman" w:cs="Times New Roman"/>
          <w:bCs/>
          <w:color w:val="000000" w:themeColor="text1"/>
          <w:sz w:val="24"/>
          <w:szCs w:val="24"/>
        </w:rPr>
        <w:t xml:space="preserve"> </w:t>
      </w:r>
    </w:p>
    <w:p w14:paraId="4405272F" w14:textId="77777777" w:rsidR="00421CCB" w:rsidRPr="009639A2" w:rsidRDefault="00421CCB" w:rsidP="00C34E26">
      <w:pPr>
        <w:shd w:val="clear" w:color="auto" w:fill="FFFFFF"/>
        <w:spacing w:before="180" w:after="180" w:line="240" w:lineRule="auto"/>
        <w:rPr>
          <w:rFonts w:ascii="Times New Roman" w:eastAsia="Times New Roman" w:hAnsi="Times New Roman" w:cs="Times New Roman"/>
          <w:bCs/>
          <w:color w:val="000000" w:themeColor="text1"/>
          <w:sz w:val="24"/>
          <w:szCs w:val="24"/>
        </w:rPr>
      </w:pPr>
    </w:p>
    <w:p w14:paraId="4CD44F5B" w14:textId="77777777" w:rsidR="00D4492E" w:rsidRPr="00D4492E" w:rsidRDefault="00D4492E" w:rsidP="00D4492E">
      <w:pPr>
        <w:shd w:val="clear" w:color="auto" w:fill="FFFFFF"/>
        <w:spacing w:before="100" w:beforeAutospacing="1" w:after="0" w:line="240" w:lineRule="auto"/>
        <w:ind w:left="15"/>
        <w:rPr>
          <w:rFonts w:ascii="Times New Roman" w:eastAsia="Times New Roman" w:hAnsi="Times New Roman" w:cs="Times New Roman"/>
          <w:bCs/>
          <w:color w:val="000000" w:themeColor="text1"/>
          <w:sz w:val="24"/>
          <w:szCs w:val="24"/>
        </w:rPr>
      </w:pPr>
    </w:p>
    <w:p w14:paraId="30F0E2F9" w14:textId="77777777" w:rsidR="00D4492E" w:rsidRPr="00D4492E" w:rsidRDefault="00D4492E" w:rsidP="00D4492E">
      <w:pPr>
        <w:pStyle w:val="ListParagraph"/>
        <w:shd w:val="clear" w:color="auto" w:fill="FFFFFF"/>
        <w:spacing w:before="100" w:beforeAutospacing="1" w:after="0" w:line="240" w:lineRule="auto"/>
        <w:ind w:left="735"/>
        <w:rPr>
          <w:rFonts w:ascii="Times New Roman" w:eastAsia="Times New Roman" w:hAnsi="Times New Roman" w:cs="Times New Roman"/>
          <w:b/>
          <w:color w:val="000000" w:themeColor="text1"/>
          <w:sz w:val="24"/>
          <w:szCs w:val="24"/>
        </w:rPr>
      </w:pPr>
    </w:p>
    <w:p w14:paraId="285B8B9C" w14:textId="38FC2F5B" w:rsidR="00A05343" w:rsidRPr="00D4492E" w:rsidRDefault="00A05343" w:rsidP="001E129E">
      <w:pPr>
        <w:shd w:val="clear" w:color="auto" w:fill="FFFFFF"/>
        <w:spacing w:before="100" w:beforeAutospacing="1" w:after="0" w:afterAutospacing="1" w:line="240" w:lineRule="auto"/>
        <w:ind w:left="375"/>
        <w:rPr>
          <w:rFonts w:ascii="Times New Roman" w:eastAsia="Times New Roman" w:hAnsi="Times New Roman" w:cs="Times New Roman"/>
          <w:color w:val="000000" w:themeColor="text1"/>
          <w:sz w:val="24"/>
          <w:szCs w:val="24"/>
        </w:rPr>
      </w:pPr>
    </w:p>
    <w:p w14:paraId="49A0C2ED" w14:textId="77777777" w:rsidR="00F46464" w:rsidRPr="00D4492E" w:rsidRDefault="00F46464" w:rsidP="00177CD1">
      <w:pPr>
        <w:spacing w:line="480" w:lineRule="auto"/>
        <w:rPr>
          <w:rFonts w:ascii="Times New Roman" w:hAnsi="Times New Roman" w:cs="Times New Roman"/>
          <w:color w:val="000000" w:themeColor="text1"/>
          <w:sz w:val="24"/>
          <w:szCs w:val="24"/>
        </w:rPr>
      </w:pPr>
    </w:p>
    <w:p w14:paraId="711929A4" w14:textId="77777777" w:rsidR="00A46420" w:rsidRPr="00D4492E" w:rsidRDefault="00A46420" w:rsidP="00E51A01">
      <w:pPr>
        <w:spacing w:line="480" w:lineRule="auto"/>
        <w:jc w:val="center"/>
        <w:rPr>
          <w:rFonts w:ascii="Times New Roman" w:hAnsi="Times New Roman" w:cs="Times New Roman"/>
          <w:color w:val="000000" w:themeColor="text1"/>
          <w:sz w:val="24"/>
          <w:szCs w:val="24"/>
        </w:rPr>
      </w:pPr>
    </w:p>
    <w:p w14:paraId="00987A34" w14:textId="77777777" w:rsidR="00A46420" w:rsidRPr="00D4492E" w:rsidRDefault="00A46420" w:rsidP="00E51A01">
      <w:pPr>
        <w:spacing w:line="480" w:lineRule="auto"/>
        <w:jc w:val="center"/>
        <w:rPr>
          <w:rFonts w:ascii="Times New Roman" w:hAnsi="Times New Roman" w:cs="Times New Roman"/>
          <w:color w:val="000000" w:themeColor="text1"/>
          <w:sz w:val="24"/>
          <w:szCs w:val="24"/>
        </w:rPr>
      </w:pPr>
    </w:p>
    <w:p w14:paraId="0BAE7BF7" w14:textId="77777777" w:rsidR="00A46420" w:rsidRPr="00D4492E" w:rsidRDefault="00A46420" w:rsidP="00E51A01">
      <w:pPr>
        <w:spacing w:line="480" w:lineRule="auto"/>
        <w:jc w:val="center"/>
        <w:rPr>
          <w:rFonts w:ascii="Times New Roman" w:hAnsi="Times New Roman" w:cs="Times New Roman"/>
          <w:color w:val="000000" w:themeColor="text1"/>
          <w:sz w:val="24"/>
          <w:szCs w:val="24"/>
        </w:rPr>
      </w:pPr>
    </w:p>
    <w:p w14:paraId="15584C12" w14:textId="77777777" w:rsidR="00D4492E" w:rsidRDefault="00D4492E" w:rsidP="00E51A01">
      <w:pPr>
        <w:spacing w:line="480" w:lineRule="auto"/>
        <w:jc w:val="center"/>
        <w:rPr>
          <w:rFonts w:ascii="Times New Roman" w:hAnsi="Times New Roman" w:cs="Times New Roman"/>
          <w:color w:val="000000" w:themeColor="text1"/>
          <w:sz w:val="24"/>
          <w:szCs w:val="24"/>
        </w:rPr>
      </w:pPr>
    </w:p>
    <w:p w14:paraId="05176254" w14:textId="77777777" w:rsidR="00D1727D" w:rsidRDefault="00D1727D" w:rsidP="00E51A01">
      <w:pPr>
        <w:spacing w:line="480" w:lineRule="auto"/>
        <w:jc w:val="center"/>
        <w:rPr>
          <w:rFonts w:ascii="Times New Roman" w:hAnsi="Times New Roman" w:cs="Times New Roman"/>
          <w:b/>
          <w:bCs/>
          <w:color w:val="000000" w:themeColor="text1"/>
          <w:sz w:val="24"/>
          <w:szCs w:val="24"/>
        </w:rPr>
      </w:pPr>
    </w:p>
    <w:p w14:paraId="6B9C8D06" w14:textId="2BCD7BE9" w:rsidR="001A7591" w:rsidRDefault="001A7591" w:rsidP="00E51A01">
      <w:pPr>
        <w:spacing w:line="480" w:lineRule="auto"/>
        <w:jc w:val="center"/>
        <w:rPr>
          <w:rFonts w:ascii="Times New Roman" w:hAnsi="Times New Roman" w:cs="Times New Roman"/>
          <w:b/>
          <w:bCs/>
          <w:color w:val="000000" w:themeColor="text1"/>
          <w:sz w:val="24"/>
          <w:szCs w:val="24"/>
        </w:rPr>
      </w:pPr>
      <w:r w:rsidRPr="00D4492E">
        <w:rPr>
          <w:rFonts w:ascii="Times New Roman" w:hAnsi="Times New Roman" w:cs="Times New Roman"/>
          <w:b/>
          <w:bCs/>
          <w:color w:val="000000" w:themeColor="text1"/>
          <w:sz w:val="24"/>
          <w:szCs w:val="24"/>
        </w:rPr>
        <w:lastRenderedPageBreak/>
        <w:t>Reference</w:t>
      </w:r>
      <w:r w:rsidR="003E6D77" w:rsidRPr="00D4492E">
        <w:rPr>
          <w:rFonts w:ascii="Times New Roman" w:hAnsi="Times New Roman" w:cs="Times New Roman"/>
          <w:b/>
          <w:bCs/>
          <w:color w:val="000000" w:themeColor="text1"/>
          <w:sz w:val="24"/>
          <w:szCs w:val="24"/>
        </w:rPr>
        <w:t>s</w:t>
      </w:r>
    </w:p>
    <w:p w14:paraId="540E0EB3" w14:textId="3995808C" w:rsidR="00A16D75" w:rsidRDefault="00A16D75" w:rsidP="00A16D75">
      <w:pPr>
        <w:ind w:left="720" w:hanging="720"/>
        <w:rPr>
          <w:rFonts w:ascii="Times New Roman" w:hAnsi="Times New Roman" w:cs="Times New Roman"/>
          <w:sz w:val="24"/>
          <w:szCs w:val="24"/>
        </w:rPr>
      </w:pPr>
      <w:r w:rsidRPr="00D80A2B">
        <w:rPr>
          <w:rFonts w:ascii="Times New Roman" w:hAnsi="Times New Roman" w:cs="Times New Roman"/>
          <w:sz w:val="24"/>
          <w:szCs w:val="24"/>
        </w:rPr>
        <w:t>Kashyap, S</w:t>
      </w:r>
      <w:r w:rsidRPr="00D1727D">
        <w:rPr>
          <w:rFonts w:ascii="Times New Roman" w:hAnsi="Times New Roman" w:cs="Times New Roman"/>
          <w:i/>
          <w:iCs/>
          <w:sz w:val="24"/>
          <w:szCs w:val="24"/>
        </w:rPr>
        <w:t xml:space="preserve">. 9 Effective Communication Strategies to Connect Better with Your </w:t>
      </w:r>
      <w:r w:rsidRPr="00D1727D">
        <w:rPr>
          <w:rFonts w:ascii="Times New Roman" w:hAnsi="Times New Roman" w:cs="Times New Roman"/>
          <w:i/>
          <w:iCs/>
          <w:sz w:val="24"/>
          <w:szCs w:val="24"/>
        </w:rPr>
        <w:t>Team</w:t>
      </w:r>
      <w:r w:rsidRPr="00D80A2B">
        <w:rPr>
          <w:rFonts w:ascii="Times New Roman" w:hAnsi="Times New Roman" w:cs="Times New Roman"/>
          <w:sz w:val="24"/>
          <w:szCs w:val="24"/>
        </w:rPr>
        <w:t>, retrieved</w:t>
      </w:r>
      <w:r w:rsidRPr="00D80A2B">
        <w:rPr>
          <w:rFonts w:ascii="Times New Roman" w:hAnsi="Times New Roman" w:cs="Times New Roman"/>
          <w:sz w:val="24"/>
          <w:szCs w:val="24"/>
        </w:rPr>
        <w:t xml:space="preserve"> on 6/22/22 from </w:t>
      </w:r>
      <w:hyperlink r:id="rId7" w:history="1">
        <w:r w:rsidR="00C376AD" w:rsidRPr="00F332B0">
          <w:rPr>
            <w:rStyle w:val="Hyperlink"/>
            <w:rFonts w:ascii="Times New Roman" w:hAnsi="Times New Roman" w:cs="Times New Roman"/>
            <w:sz w:val="24"/>
            <w:szCs w:val="24"/>
          </w:rPr>
          <w:t>https://www.proofhub.com/articles/communication-strategies</w:t>
        </w:r>
      </w:hyperlink>
    </w:p>
    <w:p w14:paraId="1032FB11" w14:textId="77777777" w:rsidR="0084375B" w:rsidRDefault="0084375B" w:rsidP="0084375B">
      <w:pPr>
        <w:spacing w:before="100" w:beforeAutospacing="1" w:after="100" w:afterAutospacing="1" w:line="240" w:lineRule="auto"/>
        <w:ind w:left="567" w:hanging="567"/>
        <w:rPr>
          <w:rFonts w:ascii="Times New Roman" w:eastAsia="Times New Roman" w:hAnsi="Times New Roman" w:cs="Times New Roman"/>
          <w:sz w:val="24"/>
          <w:szCs w:val="24"/>
        </w:rPr>
      </w:pPr>
      <w:r w:rsidRPr="002A7A26">
        <w:rPr>
          <w:rFonts w:ascii="Times New Roman" w:eastAsia="Times New Roman" w:hAnsi="Times New Roman" w:cs="Times New Roman"/>
          <w:sz w:val="24"/>
          <w:szCs w:val="24"/>
        </w:rPr>
        <w:t>Larson, E. W., &amp; Gray, C. F. (2021). </w:t>
      </w:r>
      <w:r w:rsidRPr="002A7A26">
        <w:rPr>
          <w:rFonts w:ascii="Times New Roman" w:eastAsia="Times New Roman" w:hAnsi="Times New Roman" w:cs="Times New Roman"/>
          <w:i/>
          <w:iCs/>
          <w:sz w:val="24"/>
          <w:szCs w:val="24"/>
        </w:rPr>
        <w:t>Project Management: The Managerial Process.</w:t>
      </w:r>
      <w:r w:rsidRPr="002A7A26">
        <w:rPr>
          <w:rFonts w:ascii="Times New Roman" w:eastAsia="Times New Roman" w:hAnsi="Times New Roman" w:cs="Times New Roman"/>
          <w:sz w:val="24"/>
          <w:szCs w:val="24"/>
        </w:rPr>
        <w:t> New York: McGraw-Hill.</w:t>
      </w:r>
    </w:p>
    <w:p w14:paraId="5C406C06" w14:textId="77777777" w:rsidR="00C376AD" w:rsidRDefault="00C376AD" w:rsidP="00C376AD">
      <w:pPr>
        <w:spacing w:before="100" w:beforeAutospacing="1" w:after="100" w:afterAutospacing="1" w:line="240" w:lineRule="auto"/>
        <w:ind w:left="567" w:hanging="567"/>
        <w:rPr>
          <w:rFonts w:ascii="Times New Roman" w:eastAsia="Times New Roman" w:hAnsi="Times New Roman" w:cs="Times New Roman"/>
          <w:sz w:val="24"/>
          <w:szCs w:val="24"/>
        </w:rPr>
      </w:pPr>
      <w:r w:rsidRPr="00EB437D">
        <w:rPr>
          <w:rFonts w:ascii="Times New Roman" w:eastAsia="Times New Roman" w:hAnsi="Times New Roman" w:cs="Times New Roman"/>
          <w:sz w:val="24"/>
          <w:szCs w:val="24"/>
        </w:rPr>
        <w:t xml:space="preserve">Oliver, C. E. (1983). Communications management. </w:t>
      </w:r>
      <w:r w:rsidRPr="00EB437D">
        <w:rPr>
          <w:rFonts w:ascii="Times New Roman" w:eastAsia="Times New Roman" w:hAnsi="Times New Roman" w:cs="Times New Roman"/>
          <w:i/>
          <w:iCs/>
          <w:sz w:val="24"/>
          <w:szCs w:val="24"/>
        </w:rPr>
        <w:t>Project Management Quarterly, 14</w:t>
      </w:r>
      <w:r w:rsidRPr="00EB437D">
        <w:rPr>
          <w:rFonts w:ascii="Times New Roman" w:eastAsia="Times New Roman" w:hAnsi="Times New Roman" w:cs="Times New Roman"/>
          <w:sz w:val="24"/>
          <w:szCs w:val="24"/>
        </w:rPr>
        <w:t>(1), 28–30.</w:t>
      </w:r>
    </w:p>
    <w:p w14:paraId="69C5DE0C" w14:textId="77777777" w:rsidR="00C376AD" w:rsidRPr="00D80A2B" w:rsidRDefault="00C376AD" w:rsidP="00A16D75">
      <w:pPr>
        <w:ind w:left="720" w:hanging="720"/>
        <w:rPr>
          <w:rFonts w:ascii="Times New Roman" w:hAnsi="Times New Roman" w:cs="Times New Roman"/>
          <w:sz w:val="24"/>
          <w:szCs w:val="24"/>
        </w:rPr>
      </w:pPr>
    </w:p>
    <w:p w14:paraId="48BEA007" w14:textId="77777777" w:rsidR="00A16D75" w:rsidRPr="00D4492E" w:rsidRDefault="00A16D75" w:rsidP="00E51A01">
      <w:pPr>
        <w:spacing w:line="480" w:lineRule="auto"/>
        <w:jc w:val="center"/>
        <w:rPr>
          <w:rFonts w:ascii="Times New Roman" w:hAnsi="Times New Roman" w:cs="Times New Roman"/>
          <w:b/>
          <w:bCs/>
          <w:color w:val="000000" w:themeColor="text1"/>
          <w:sz w:val="24"/>
          <w:szCs w:val="24"/>
        </w:rPr>
      </w:pPr>
    </w:p>
    <w:p w14:paraId="64D02B7A" w14:textId="77777777" w:rsidR="00F2072D" w:rsidRPr="00D4492E" w:rsidRDefault="00F2072D" w:rsidP="00F2072D">
      <w:pPr>
        <w:spacing w:before="100" w:beforeAutospacing="1" w:after="100" w:afterAutospacing="1" w:line="240" w:lineRule="auto"/>
        <w:ind w:left="567" w:hanging="567"/>
        <w:rPr>
          <w:rFonts w:ascii="Times New Roman" w:eastAsia="Times New Roman" w:hAnsi="Times New Roman" w:cs="Times New Roman"/>
          <w:sz w:val="24"/>
          <w:szCs w:val="24"/>
        </w:rPr>
      </w:pPr>
    </w:p>
    <w:p w14:paraId="31EEBEFD" w14:textId="77777777" w:rsidR="00FF47C2" w:rsidRPr="00D4492E" w:rsidRDefault="00FF47C2" w:rsidP="00B06813">
      <w:pPr>
        <w:spacing w:line="240" w:lineRule="auto"/>
        <w:rPr>
          <w:rFonts w:ascii="Times New Roman" w:hAnsi="Times New Roman" w:cs="Times New Roman"/>
          <w:color w:val="000000" w:themeColor="text1"/>
          <w:sz w:val="24"/>
          <w:szCs w:val="24"/>
        </w:rPr>
      </w:pPr>
    </w:p>
    <w:p w14:paraId="2F21B705" w14:textId="77777777" w:rsidR="00FF47C2" w:rsidRPr="00D4492E" w:rsidRDefault="00FF47C2" w:rsidP="00B06813">
      <w:pPr>
        <w:spacing w:line="240" w:lineRule="auto"/>
        <w:rPr>
          <w:rFonts w:ascii="Times New Roman" w:hAnsi="Times New Roman" w:cs="Times New Roman"/>
          <w:color w:val="000000" w:themeColor="text1"/>
          <w:sz w:val="24"/>
          <w:szCs w:val="24"/>
        </w:rPr>
      </w:pPr>
    </w:p>
    <w:sectPr w:rsidR="00FF47C2" w:rsidRPr="00D449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C7DA" w14:textId="77777777" w:rsidR="00AE17B6" w:rsidRDefault="00AE17B6" w:rsidP="00C1188A">
      <w:pPr>
        <w:spacing w:after="0" w:line="240" w:lineRule="auto"/>
      </w:pPr>
      <w:r>
        <w:separator/>
      </w:r>
    </w:p>
  </w:endnote>
  <w:endnote w:type="continuationSeparator" w:id="0">
    <w:p w14:paraId="54D39163" w14:textId="77777777" w:rsidR="00AE17B6" w:rsidRDefault="00AE17B6" w:rsidP="00C1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000A" w14:textId="77777777" w:rsidR="00AE17B6" w:rsidRDefault="00AE17B6" w:rsidP="00C1188A">
      <w:pPr>
        <w:spacing w:after="0" w:line="240" w:lineRule="auto"/>
      </w:pPr>
      <w:r>
        <w:separator/>
      </w:r>
    </w:p>
  </w:footnote>
  <w:footnote w:type="continuationSeparator" w:id="0">
    <w:p w14:paraId="641A5B4E" w14:textId="77777777" w:rsidR="00AE17B6" w:rsidRDefault="00AE17B6" w:rsidP="00C11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E9E"/>
    <w:multiLevelType w:val="hybridMultilevel"/>
    <w:tmpl w:val="44143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2C7595"/>
    <w:multiLevelType w:val="hybridMultilevel"/>
    <w:tmpl w:val="53FEB4A4"/>
    <w:lvl w:ilvl="0" w:tplc="9B3A65AC">
      <w:start w:val="1"/>
      <w:numFmt w:val="bullet"/>
      <w:lvlText w:val="•"/>
      <w:lvlJc w:val="left"/>
      <w:pPr>
        <w:ind w:left="2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7A9E86">
      <w:start w:val="1"/>
      <w:numFmt w:val="bullet"/>
      <w:lvlText w:val="o"/>
      <w:lvlJc w:val="left"/>
      <w:pPr>
        <w:ind w:left="28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AEE3780">
      <w:start w:val="1"/>
      <w:numFmt w:val="bullet"/>
      <w:lvlText w:val="▪"/>
      <w:lvlJc w:val="left"/>
      <w:pPr>
        <w:ind w:left="29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898CFF8">
      <w:start w:val="1"/>
      <w:numFmt w:val="bullet"/>
      <w:lvlText w:val="•"/>
      <w:lvlJc w:val="left"/>
      <w:pPr>
        <w:ind w:left="36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CC067B2">
      <w:start w:val="1"/>
      <w:numFmt w:val="bullet"/>
      <w:lvlText w:val="o"/>
      <w:lvlJc w:val="left"/>
      <w:pPr>
        <w:ind w:left="44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A1EDCD4">
      <w:start w:val="1"/>
      <w:numFmt w:val="bullet"/>
      <w:lvlText w:val="▪"/>
      <w:lvlJc w:val="left"/>
      <w:pPr>
        <w:ind w:left="51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A2A701E">
      <w:start w:val="1"/>
      <w:numFmt w:val="bullet"/>
      <w:lvlText w:val="•"/>
      <w:lvlJc w:val="left"/>
      <w:pPr>
        <w:ind w:left="58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4126258">
      <w:start w:val="1"/>
      <w:numFmt w:val="bullet"/>
      <w:lvlText w:val="o"/>
      <w:lvlJc w:val="left"/>
      <w:pPr>
        <w:ind w:left="65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8F2310C">
      <w:start w:val="1"/>
      <w:numFmt w:val="bullet"/>
      <w:lvlText w:val="▪"/>
      <w:lvlJc w:val="left"/>
      <w:pPr>
        <w:ind w:left="72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48222D"/>
    <w:multiLevelType w:val="hybridMultilevel"/>
    <w:tmpl w:val="935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709F5"/>
    <w:multiLevelType w:val="hybridMultilevel"/>
    <w:tmpl w:val="62FE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32D5A"/>
    <w:multiLevelType w:val="hybridMultilevel"/>
    <w:tmpl w:val="10B2C13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21376F75"/>
    <w:multiLevelType w:val="multilevel"/>
    <w:tmpl w:val="3696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77207"/>
    <w:multiLevelType w:val="multilevel"/>
    <w:tmpl w:val="7C40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14A77"/>
    <w:multiLevelType w:val="hybridMultilevel"/>
    <w:tmpl w:val="D46E25D6"/>
    <w:lvl w:ilvl="0" w:tplc="CFDCE992">
      <w:start w:val="1"/>
      <w:numFmt w:val="bullet"/>
      <w:lvlText w:val="•"/>
      <w:lvlJc w:val="left"/>
      <w:pPr>
        <w:ind w:left="2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AA7EEA">
      <w:start w:val="1"/>
      <w:numFmt w:val="bullet"/>
      <w:lvlText w:val="o"/>
      <w:lvlJc w:val="left"/>
      <w:pPr>
        <w:ind w:left="2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7A8EF8">
      <w:start w:val="1"/>
      <w:numFmt w:val="bullet"/>
      <w:lvlText w:val="▪"/>
      <w:lvlJc w:val="left"/>
      <w:pPr>
        <w:ind w:left="2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2C488E">
      <w:start w:val="1"/>
      <w:numFmt w:val="bullet"/>
      <w:lvlText w:val="•"/>
      <w:lvlJc w:val="left"/>
      <w:pPr>
        <w:ind w:left="3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4833A4">
      <w:start w:val="1"/>
      <w:numFmt w:val="bullet"/>
      <w:lvlText w:val="o"/>
      <w:lvlJc w:val="left"/>
      <w:pPr>
        <w:ind w:left="4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143E9A">
      <w:start w:val="1"/>
      <w:numFmt w:val="bullet"/>
      <w:lvlText w:val="▪"/>
      <w:lvlJc w:val="left"/>
      <w:pPr>
        <w:ind w:left="5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1C128E">
      <w:start w:val="1"/>
      <w:numFmt w:val="bullet"/>
      <w:lvlText w:val="•"/>
      <w:lvlJc w:val="left"/>
      <w:pPr>
        <w:ind w:left="5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967E6E">
      <w:start w:val="1"/>
      <w:numFmt w:val="bullet"/>
      <w:lvlText w:val="o"/>
      <w:lvlJc w:val="left"/>
      <w:pPr>
        <w:ind w:left="6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940414">
      <w:start w:val="1"/>
      <w:numFmt w:val="bullet"/>
      <w:lvlText w:val="▪"/>
      <w:lvlJc w:val="left"/>
      <w:pPr>
        <w:ind w:left="7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0E5BBF"/>
    <w:multiLevelType w:val="hybridMultilevel"/>
    <w:tmpl w:val="E17ABFF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15:restartNumberingAfterBreak="0">
    <w:nsid w:val="381C5C28"/>
    <w:multiLevelType w:val="hybridMultilevel"/>
    <w:tmpl w:val="5C7E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47660"/>
    <w:multiLevelType w:val="hybridMultilevel"/>
    <w:tmpl w:val="203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43B02"/>
    <w:multiLevelType w:val="multilevel"/>
    <w:tmpl w:val="188C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31CF6"/>
    <w:multiLevelType w:val="multilevel"/>
    <w:tmpl w:val="9238DF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D7D72"/>
    <w:multiLevelType w:val="hybridMultilevel"/>
    <w:tmpl w:val="BF8871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995DBA"/>
    <w:multiLevelType w:val="hybridMultilevel"/>
    <w:tmpl w:val="0160145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5" w15:restartNumberingAfterBreak="0">
    <w:nsid w:val="728100A0"/>
    <w:multiLevelType w:val="multilevel"/>
    <w:tmpl w:val="6A5A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316BFE"/>
    <w:multiLevelType w:val="hybridMultilevel"/>
    <w:tmpl w:val="2B0CE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0705373">
    <w:abstractNumId w:val="3"/>
  </w:num>
  <w:num w:numId="2" w16cid:durableId="2134054252">
    <w:abstractNumId w:val="6"/>
  </w:num>
  <w:num w:numId="3" w16cid:durableId="784157162">
    <w:abstractNumId w:val="4"/>
  </w:num>
  <w:num w:numId="4" w16cid:durableId="1257909887">
    <w:abstractNumId w:val="15"/>
  </w:num>
  <w:num w:numId="5" w16cid:durableId="60301389">
    <w:abstractNumId w:val="5"/>
  </w:num>
  <w:num w:numId="6" w16cid:durableId="1345202671">
    <w:abstractNumId w:val="10"/>
  </w:num>
  <w:num w:numId="7" w16cid:durableId="19286240">
    <w:abstractNumId w:val="2"/>
  </w:num>
  <w:num w:numId="8" w16cid:durableId="1215849965">
    <w:abstractNumId w:val="12"/>
  </w:num>
  <w:num w:numId="9" w16cid:durableId="1577518051">
    <w:abstractNumId w:val="9"/>
  </w:num>
  <w:num w:numId="10" w16cid:durableId="1078673142">
    <w:abstractNumId w:val="8"/>
  </w:num>
  <w:num w:numId="11" w16cid:durableId="1270576869">
    <w:abstractNumId w:val="14"/>
  </w:num>
  <w:num w:numId="12" w16cid:durableId="372853579">
    <w:abstractNumId w:val="11"/>
  </w:num>
  <w:num w:numId="13" w16cid:durableId="345833883">
    <w:abstractNumId w:val="13"/>
  </w:num>
  <w:num w:numId="14" w16cid:durableId="546647258">
    <w:abstractNumId w:val="1"/>
  </w:num>
  <w:num w:numId="15" w16cid:durableId="1693408965">
    <w:abstractNumId w:val="16"/>
  </w:num>
  <w:num w:numId="16" w16cid:durableId="1088423452">
    <w:abstractNumId w:val="7"/>
  </w:num>
  <w:num w:numId="17" w16cid:durableId="1418743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1E"/>
    <w:rsid w:val="0000367B"/>
    <w:rsid w:val="0001439B"/>
    <w:rsid w:val="00035327"/>
    <w:rsid w:val="00043AE3"/>
    <w:rsid w:val="00043D4D"/>
    <w:rsid w:val="00050848"/>
    <w:rsid w:val="00074CAA"/>
    <w:rsid w:val="0008388F"/>
    <w:rsid w:val="00087FC9"/>
    <w:rsid w:val="000930E9"/>
    <w:rsid w:val="000A191B"/>
    <w:rsid w:val="000B61A0"/>
    <w:rsid w:val="000D61BF"/>
    <w:rsid w:val="000E7C00"/>
    <w:rsid w:val="0012408F"/>
    <w:rsid w:val="0012451C"/>
    <w:rsid w:val="00125ACA"/>
    <w:rsid w:val="0012646A"/>
    <w:rsid w:val="0014318C"/>
    <w:rsid w:val="00146F46"/>
    <w:rsid w:val="00177CD1"/>
    <w:rsid w:val="001876D7"/>
    <w:rsid w:val="00191D69"/>
    <w:rsid w:val="001A7591"/>
    <w:rsid w:val="001C2742"/>
    <w:rsid w:val="001E129E"/>
    <w:rsid w:val="001E6D92"/>
    <w:rsid w:val="001F78B7"/>
    <w:rsid w:val="00205008"/>
    <w:rsid w:val="00213E7C"/>
    <w:rsid w:val="00214CE9"/>
    <w:rsid w:val="00216A06"/>
    <w:rsid w:val="002379B5"/>
    <w:rsid w:val="00242F24"/>
    <w:rsid w:val="0027184B"/>
    <w:rsid w:val="00287D0C"/>
    <w:rsid w:val="002A2F44"/>
    <w:rsid w:val="002B6D5A"/>
    <w:rsid w:val="002D42BC"/>
    <w:rsid w:val="002E7FA8"/>
    <w:rsid w:val="00300127"/>
    <w:rsid w:val="00315D49"/>
    <w:rsid w:val="00323C70"/>
    <w:rsid w:val="0033532E"/>
    <w:rsid w:val="00341386"/>
    <w:rsid w:val="00347025"/>
    <w:rsid w:val="003615C2"/>
    <w:rsid w:val="00391D61"/>
    <w:rsid w:val="00397794"/>
    <w:rsid w:val="003A2112"/>
    <w:rsid w:val="003A709F"/>
    <w:rsid w:val="003A7DC1"/>
    <w:rsid w:val="003E3544"/>
    <w:rsid w:val="003E6D77"/>
    <w:rsid w:val="004044BF"/>
    <w:rsid w:val="0041560B"/>
    <w:rsid w:val="00416671"/>
    <w:rsid w:val="00421CCB"/>
    <w:rsid w:val="004273F4"/>
    <w:rsid w:val="00430E4C"/>
    <w:rsid w:val="00434796"/>
    <w:rsid w:val="004401E1"/>
    <w:rsid w:val="004433F6"/>
    <w:rsid w:val="004870C1"/>
    <w:rsid w:val="0049099A"/>
    <w:rsid w:val="004C04A4"/>
    <w:rsid w:val="004D67F1"/>
    <w:rsid w:val="00501DFD"/>
    <w:rsid w:val="005027B3"/>
    <w:rsid w:val="00507B3E"/>
    <w:rsid w:val="00507C97"/>
    <w:rsid w:val="0051757E"/>
    <w:rsid w:val="0052165B"/>
    <w:rsid w:val="00521876"/>
    <w:rsid w:val="005225AD"/>
    <w:rsid w:val="005444A7"/>
    <w:rsid w:val="00546263"/>
    <w:rsid w:val="00555ACF"/>
    <w:rsid w:val="00565326"/>
    <w:rsid w:val="00572B6C"/>
    <w:rsid w:val="0058797F"/>
    <w:rsid w:val="00593451"/>
    <w:rsid w:val="005B03A2"/>
    <w:rsid w:val="005B0739"/>
    <w:rsid w:val="005B4AC9"/>
    <w:rsid w:val="005B7835"/>
    <w:rsid w:val="005D4354"/>
    <w:rsid w:val="005D7B76"/>
    <w:rsid w:val="005E3E2B"/>
    <w:rsid w:val="005F24B3"/>
    <w:rsid w:val="005F3B75"/>
    <w:rsid w:val="00622704"/>
    <w:rsid w:val="00622FA2"/>
    <w:rsid w:val="00630850"/>
    <w:rsid w:val="00633048"/>
    <w:rsid w:val="00642113"/>
    <w:rsid w:val="00675E61"/>
    <w:rsid w:val="006A3F13"/>
    <w:rsid w:val="006B7902"/>
    <w:rsid w:val="006D3123"/>
    <w:rsid w:val="007228E6"/>
    <w:rsid w:val="0074304D"/>
    <w:rsid w:val="00753A7E"/>
    <w:rsid w:val="00760504"/>
    <w:rsid w:val="00760A77"/>
    <w:rsid w:val="00766B3B"/>
    <w:rsid w:val="00775B34"/>
    <w:rsid w:val="007A3679"/>
    <w:rsid w:val="00803C8F"/>
    <w:rsid w:val="00833B9E"/>
    <w:rsid w:val="0084375B"/>
    <w:rsid w:val="0084660D"/>
    <w:rsid w:val="00853D68"/>
    <w:rsid w:val="00857221"/>
    <w:rsid w:val="0086662C"/>
    <w:rsid w:val="008866BA"/>
    <w:rsid w:val="00886E49"/>
    <w:rsid w:val="008A3863"/>
    <w:rsid w:val="008E619D"/>
    <w:rsid w:val="00903CCC"/>
    <w:rsid w:val="00913662"/>
    <w:rsid w:val="00915668"/>
    <w:rsid w:val="009448EC"/>
    <w:rsid w:val="0094573D"/>
    <w:rsid w:val="009611C6"/>
    <w:rsid w:val="009639A2"/>
    <w:rsid w:val="00963D97"/>
    <w:rsid w:val="00980908"/>
    <w:rsid w:val="009916F0"/>
    <w:rsid w:val="00995077"/>
    <w:rsid w:val="009B655C"/>
    <w:rsid w:val="009B7C62"/>
    <w:rsid w:val="009C07E0"/>
    <w:rsid w:val="00A03522"/>
    <w:rsid w:val="00A05343"/>
    <w:rsid w:val="00A103E2"/>
    <w:rsid w:val="00A16D75"/>
    <w:rsid w:val="00A46420"/>
    <w:rsid w:val="00A46B00"/>
    <w:rsid w:val="00A54ADB"/>
    <w:rsid w:val="00A5709D"/>
    <w:rsid w:val="00A64A3F"/>
    <w:rsid w:val="00A77BD4"/>
    <w:rsid w:val="00AA6A0A"/>
    <w:rsid w:val="00AB1B9E"/>
    <w:rsid w:val="00AB3D9C"/>
    <w:rsid w:val="00AB4935"/>
    <w:rsid w:val="00AB51B3"/>
    <w:rsid w:val="00AE048B"/>
    <w:rsid w:val="00AE17B6"/>
    <w:rsid w:val="00AE18E4"/>
    <w:rsid w:val="00AF16D2"/>
    <w:rsid w:val="00B06813"/>
    <w:rsid w:val="00B159F4"/>
    <w:rsid w:val="00B248FF"/>
    <w:rsid w:val="00B31467"/>
    <w:rsid w:val="00B418D7"/>
    <w:rsid w:val="00B45A7C"/>
    <w:rsid w:val="00B47E23"/>
    <w:rsid w:val="00B53C4B"/>
    <w:rsid w:val="00B70856"/>
    <w:rsid w:val="00B74C3C"/>
    <w:rsid w:val="00BA3D3E"/>
    <w:rsid w:val="00BA4274"/>
    <w:rsid w:val="00BA6E97"/>
    <w:rsid w:val="00BB432F"/>
    <w:rsid w:val="00BC11BD"/>
    <w:rsid w:val="00BC7FE4"/>
    <w:rsid w:val="00C03818"/>
    <w:rsid w:val="00C1188A"/>
    <w:rsid w:val="00C15B59"/>
    <w:rsid w:val="00C2312C"/>
    <w:rsid w:val="00C23629"/>
    <w:rsid w:val="00C34E26"/>
    <w:rsid w:val="00C376AD"/>
    <w:rsid w:val="00C40C4C"/>
    <w:rsid w:val="00C43AF5"/>
    <w:rsid w:val="00C60C6D"/>
    <w:rsid w:val="00C67525"/>
    <w:rsid w:val="00C806DA"/>
    <w:rsid w:val="00CB4B9F"/>
    <w:rsid w:val="00CC3CF7"/>
    <w:rsid w:val="00CC539C"/>
    <w:rsid w:val="00CC7FF3"/>
    <w:rsid w:val="00CD0A98"/>
    <w:rsid w:val="00CF26A9"/>
    <w:rsid w:val="00CF32D7"/>
    <w:rsid w:val="00D1727D"/>
    <w:rsid w:val="00D17CCD"/>
    <w:rsid w:val="00D25DB0"/>
    <w:rsid w:val="00D33E4A"/>
    <w:rsid w:val="00D34B8F"/>
    <w:rsid w:val="00D4492E"/>
    <w:rsid w:val="00D51240"/>
    <w:rsid w:val="00D648FF"/>
    <w:rsid w:val="00D9229B"/>
    <w:rsid w:val="00D92648"/>
    <w:rsid w:val="00DB3952"/>
    <w:rsid w:val="00DB7CD8"/>
    <w:rsid w:val="00DD79EA"/>
    <w:rsid w:val="00E0652D"/>
    <w:rsid w:val="00E10239"/>
    <w:rsid w:val="00E17EF9"/>
    <w:rsid w:val="00E21B39"/>
    <w:rsid w:val="00E36B6C"/>
    <w:rsid w:val="00E51A01"/>
    <w:rsid w:val="00E52292"/>
    <w:rsid w:val="00E62DD7"/>
    <w:rsid w:val="00E84C48"/>
    <w:rsid w:val="00E870CE"/>
    <w:rsid w:val="00E9379B"/>
    <w:rsid w:val="00EA01C4"/>
    <w:rsid w:val="00EB2C22"/>
    <w:rsid w:val="00EB4E08"/>
    <w:rsid w:val="00EB760B"/>
    <w:rsid w:val="00ED331E"/>
    <w:rsid w:val="00EE3BBF"/>
    <w:rsid w:val="00F05E2D"/>
    <w:rsid w:val="00F13679"/>
    <w:rsid w:val="00F16E74"/>
    <w:rsid w:val="00F2072D"/>
    <w:rsid w:val="00F3594B"/>
    <w:rsid w:val="00F46464"/>
    <w:rsid w:val="00F65191"/>
    <w:rsid w:val="00F87A95"/>
    <w:rsid w:val="00FB10CD"/>
    <w:rsid w:val="00FC6E06"/>
    <w:rsid w:val="00FE4A2B"/>
    <w:rsid w:val="00FF3458"/>
    <w:rsid w:val="00FF47C2"/>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4BF5"/>
  <w15:docId w15:val="{1AE40110-39D3-48CA-B891-4399DF96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B00"/>
  </w:style>
  <w:style w:type="paragraph" w:styleId="Heading1">
    <w:name w:val="heading 1"/>
    <w:basedOn w:val="Normal"/>
    <w:next w:val="Normal"/>
    <w:link w:val="Heading1Char"/>
    <w:uiPriority w:val="9"/>
    <w:qFormat/>
    <w:rsid w:val="00A46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C97"/>
    <w:rPr>
      <w:color w:val="0563C1" w:themeColor="hyperlink"/>
      <w:u w:val="single"/>
    </w:rPr>
  </w:style>
  <w:style w:type="paragraph" w:styleId="ListParagraph">
    <w:name w:val="List Paragraph"/>
    <w:basedOn w:val="Normal"/>
    <w:uiPriority w:val="34"/>
    <w:qFormat/>
    <w:rsid w:val="008A3863"/>
    <w:pPr>
      <w:ind w:left="720"/>
      <w:contextualSpacing/>
    </w:pPr>
  </w:style>
  <w:style w:type="character" w:styleId="Emphasis">
    <w:name w:val="Emphasis"/>
    <w:basedOn w:val="DefaultParagraphFont"/>
    <w:uiPriority w:val="20"/>
    <w:qFormat/>
    <w:rsid w:val="00B06813"/>
    <w:rPr>
      <w:i/>
      <w:iCs/>
    </w:rPr>
  </w:style>
  <w:style w:type="character" w:styleId="FollowedHyperlink">
    <w:name w:val="FollowedHyperlink"/>
    <w:basedOn w:val="DefaultParagraphFont"/>
    <w:uiPriority w:val="99"/>
    <w:semiHidden/>
    <w:unhideWhenUsed/>
    <w:rsid w:val="002B6D5A"/>
    <w:rPr>
      <w:color w:val="954F72" w:themeColor="followedHyperlink"/>
      <w:u w:val="single"/>
    </w:rPr>
  </w:style>
  <w:style w:type="paragraph" w:styleId="NormalWeb">
    <w:name w:val="Normal (Web)"/>
    <w:basedOn w:val="Normal"/>
    <w:uiPriority w:val="99"/>
    <w:semiHidden/>
    <w:unhideWhenUsed/>
    <w:rsid w:val="00A46B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B00"/>
    <w:rPr>
      <w:b/>
      <w:bCs/>
    </w:rPr>
  </w:style>
  <w:style w:type="paragraph" w:styleId="BalloonText">
    <w:name w:val="Balloon Text"/>
    <w:basedOn w:val="Normal"/>
    <w:link w:val="BalloonTextChar"/>
    <w:uiPriority w:val="99"/>
    <w:semiHidden/>
    <w:unhideWhenUsed/>
    <w:rsid w:val="00C80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6DA"/>
    <w:rPr>
      <w:rFonts w:ascii="Segoe UI" w:hAnsi="Segoe UI" w:cs="Segoe UI"/>
      <w:sz w:val="18"/>
      <w:szCs w:val="18"/>
    </w:rPr>
  </w:style>
  <w:style w:type="character" w:customStyle="1" w:styleId="Heading1Char">
    <w:name w:val="Heading 1 Char"/>
    <w:basedOn w:val="DefaultParagraphFont"/>
    <w:link w:val="Heading1"/>
    <w:uiPriority w:val="9"/>
    <w:rsid w:val="00A4642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EB760B"/>
    <w:rPr>
      <w:color w:val="605E5C"/>
      <w:shd w:val="clear" w:color="auto" w:fill="E1DFDD"/>
    </w:rPr>
  </w:style>
  <w:style w:type="paragraph" w:styleId="Header">
    <w:name w:val="header"/>
    <w:basedOn w:val="Normal"/>
    <w:link w:val="HeaderChar"/>
    <w:uiPriority w:val="99"/>
    <w:unhideWhenUsed/>
    <w:rsid w:val="00C11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88A"/>
  </w:style>
  <w:style w:type="paragraph" w:styleId="Footer">
    <w:name w:val="footer"/>
    <w:basedOn w:val="Normal"/>
    <w:link w:val="FooterChar"/>
    <w:uiPriority w:val="99"/>
    <w:unhideWhenUsed/>
    <w:rsid w:val="00C11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7135">
      <w:bodyDiv w:val="1"/>
      <w:marLeft w:val="0"/>
      <w:marRight w:val="0"/>
      <w:marTop w:val="0"/>
      <w:marBottom w:val="0"/>
      <w:divBdr>
        <w:top w:val="none" w:sz="0" w:space="0" w:color="auto"/>
        <w:left w:val="none" w:sz="0" w:space="0" w:color="auto"/>
        <w:bottom w:val="none" w:sz="0" w:space="0" w:color="auto"/>
        <w:right w:val="none" w:sz="0" w:space="0" w:color="auto"/>
      </w:divBdr>
    </w:div>
    <w:div w:id="308679280">
      <w:bodyDiv w:val="1"/>
      <w:marLeft w:val="0"/>
      <w:marRight w:val="0"/>
      <w:marTop w:val="0"/>
      <w:marBottom w:val="0"/>
      <w:divBdr>
        <w:top w:val="none" w:sz="0" w:space="0" w:color="auto"/>
        <w:left w:val="none" w:sz="0" w:space="0" w:color="auto"/>
        <w:bottom w:val="none" w:sz="0" w:space="0" w:color="auto"/>
        <w:right w:val="none" w:sz="0" w:space="0" w:color="auto"/>
      </w:divBdr>
    </w:div>
    <w:div w:id="311644511">
      <w:bodyDiv w:val="1"/>
      <w:marLeft w:val="0"/>
      <w:marRight w:val="0"/>
      <w:marTop w:val="0"/>
      <w:marBottom w:val="0"/>
      <w:divBdr>
        <w:top w:val="none" w:sz="0" w:space="0" w:color="auto"/>
        <w:left w:val="none" w:sz="0" w:space="0" w:color="auto"/>
        <w:bottom w:val="none" w:sz="0" w:space="0" w:color="auto"/>
        <w:right w:val="none" w:sz="0" w:space="0" w:color="auto"/>
      </w:divBdr>
    </w:div>
    <w:div w:id="342753671">
      <w:bodyDiv w:val="1"/>
      <w:marLeft w:val="0"/>
      <w:marRight w:val="0"/>
      <w:marTop w:val="0"/>
      <w:marBottom w:val="0"/>
      <w:divBdr>
        <w:top w:val="none" w:sz="0" w:space="0" w:color="auto"/>
        <w:left w:val="none" w:sz="0" w:space="0" w:color="auto"/>
        <w:bottom w:val="none" w:sz="0" w:space="0" w:color="auto"/>
        <w:right w:val="none" w:sz="0" w:space="0" w:color="auto"/>
      </w:divBdr>
    </w:div>
    <w:div w:id="395133021">
      <w:bodyDiv w:val="1"/>
      <w:marLeft w:val="0"/>
      <w:marRight w:val="0"/>
      <w:marTop w:val="0"/>
      <w:marBottom w:val="0"/>
      <w:divBdr>
        <w:top w:val="none" w:sz="0" w:space="0" w:color="auto"/>
        <w:left w:val="none" w:sz="0" w:space="0" w:color="auto"/>
        <w:bottom w:val="none" w:sz="0" w:space="0" w:color="auto"/>
        <w:right w:val="none" w:sz="0" w:space="0" w:color="auto"/>
      </w:divBdr>
    </w:div>
    <w:div w:id="474832808">
      <w:bodyDiv w:val="1"/>
      <w:marLeft w:val="0"/>
      <w:marRight w:val="0"/>
      <w:marTop w:val="0"/>
      <w:marBottom w:val="0"/>
      <w:divBdr>
        <w:top w:val="none" w:sz="0" w:space="0" w:color="auto"/>
        <w:left w:val="none" w:sz="0" w:space="0" w:color="auto"/>
        <w:bottom w:val="none" w:sz="0" w:space="0" w:color="auto"/>
        <w:right w:val="none" w:sz="0" w:space="0" w:color="auto"/>
      </w:divBdr>
    </w:div>
    <w:div w:id="750934441">
      <w:bodyDiv w:val="1"/>
      <w:marLeft w:val="0"/>
      <w:marRight w:val="0"/>
      <w:marTop w:val="0"/>
      <w:marBottom w:val="0"/>
      <w:divBdr>
        <w:top w:val="none" w:sz="0" w:space="0" w:color="auto"/>
        <w:left w:val="none" w:sz="0" w:space="0" w:color="auto"/>
        <w:bottom w:val="none" w:sz="0" w:space="0" w:color="auto"/>
        <w:right w:val="none" w:sz="0" w:space="0" w:color="auto"/>
      </w:divBdr>
    </w:div>
    <w:div w:id="753553035">
      <w:bodyDiv w:val="1"/>
      <w:marLeft w:val="0"/>
      <w:marRight w:val="0"/>
      <w:marTop w:val="0"/>
      <w:marBottom w:val="0"/>
      <w:divBdr>
        <w:top w:val="none" w:sz="0" w:space="0" w:color="auto"/>
        <w:left w:val="none" w:sz="0" w:space="0" w:color="auto"/>
        <w:bottom w:val="none" w:sz="0" w:space="0" w:color="auto"/>
        <w:right w:val="none" w:sz="0" w:space="0" w:color="auto"/>
      </w:divBdr>
    </w:div>
    <w:div w:id="832337767">
      <w:bodyDiv w:val="1"/>
      <w:marLeft w:val="0"/>
      <w:marRight w:val="0"/>
      <w:marTop w:val="0"/>
      <w:marBottom w:val="0"/>
      <w:divBdr>
        <w:top w:val="none" w:sz="0" w:space="0" w:color="auto"/>
        <w:left w:val="none" w:sz="0" w:space="0" w:color="auto"/>
        <w:bottom w:val="none" w:sz="0" w:space="0" w:color="auto"/>
        <w:right w:val="none" w:sz="0" w:space="0" w:color="auto"/>
      </w:divBdr>
    </w:div>
    <w:div w:id="1079131281">
      <w:bodyDiv w:val="1"/>
      <w:marLeft w:val="0"/>
      <w:marRight w:val="0"/>
      <w:marTop w:val="0"/>
      <w:marBottom w:val="0"/>
      <w:divBdr>
        <w:top w:val="none" w:sz="0" w:space="0" w:color="auto"/>
        <w:left w:val="none" w:sz="0" w:space="0" w:color="auto"/>
        <w:bottom w:val="none" w:sz="0" w:space="0" w:color="auto"/>
        <w:right w:val="none" w:sz="0" w:space="0" w:color="auto"/>
      </w:divBdr>
    </w:div>
    <w:div w:id="1095400111">
      <w:bodyDiv w:val="1"/>
      <w:marLeft w:val="0"/>
      <w:marRight w:val="0"/>
      <w:marTop w:val="0"/>
      <w:marBottom w:val="0"/>
      <w:divBdr>
        <w:top w:val="none" w:sz="0" w:space="0" w:color="auto"/>
        <w:left w:val="none" w:sz="0" w:space="0" w:color="auto"/>
        <w:bottom w:val="none" w:sz="0" w:space="0" w:color="auto"/>
        <w:right w:val="none" w:sz="0" w:space="0" w:color="auto"/>
      </w:divBdr>
    </w:div>
    <w:div w:id="1175924145">
      <w:bodyDiv w:val="1"/>
      <w:marLeft w:val="0"/>
      <w:marRight w:val="0"/>
      <w:marTop w:val="0"/>
      <w:marBottom w:val="0"/>
      <w:divBdr>
        <w:top w:val="none" w:sz="0" w:space="0" w:color="auto"/>
        <w:left w:val="none" w:sz="0" w:space="0" w:color="auto"/>
        <w:bottom w:val="none" w:sz="0" w:space="0" w:color="auto"/>
        <w:right w:val="none" w:sz="0" w:space="0" w:color="auto"/>
      </w:divBdr>
    </w:div>
    <w:div w:id="1400404415">
      <w:bodyDiv w:val="1"/>
      <w:marLeft w:val="0"/>
      <w:marRight w:val="0"/>
      <w:marTop w:val="0"/>
      <w:marBottom w:val="0"/>
      <w:divBdr>
        <w:top w:val="none" w:sz="0" w:space="0" w:color="auto"/>
        <w:left w:val="none" w:sz="0" w:space="0" w:color="auto"/>
        <w:bottom w:val="none" w:sz="0" w:space="0" w:color="auto"/>
        <w:right w:val="none" w:sz="0" w:space="0" w:color="auto"/>
      </w:divBdr>
    </w:div>
    <w:div w:id="1496997519">
      <w:bodyDiv w:val="1"/>
      <w:marLeft w:val="0"/>
      <w:marRight w:val="0"/>
      <w:marTop w:val="0"/>
      <w:marBottom w:val="0"/>
      <w:divBdr>
        <w:top w:val="none" w:sz="0" w:space="0" w:color="auto"/>
        <w:left w:val="none" w:sz="0" w:space="0" w:color="auto"/>
        <w:bottom w:val="none" w:sz="0" w:space="0" w:color="auto"/>
        <w:right w:val="none" w:sz="0" w:space="0" w:color="auto"/>
      </w:divBdr>
    </w:div>
    <w:div w:id="1569414213">
      <w:bodyDiv w:val="1"/>
      <w:marLeft w:val="0"/>
      <w:marRight w:val="0"/>
      <w:marTop w:val="0"/>
      <w:marBottom w:val="0"/>
      <w:divBdr>
        <w:top w:val="none" w:sz="0" w:space="0" w:color="auto"/>
        <w:left w:val="none" w:sz="0" w:space="0" w:color="auto"/>
        <w:bottom w:val="none" w:sz="0" w:space="0" w:color="auto"/>
        <w:right w:val="none" w:sz="0" w:space="0" w:color="auto"/>
      </w:divBdr>
    </w:div>
    <w:div w:id="1705863424">
      <w:bodyDiv w:val="1"/>
      <w:marLeft w:val="0"/>
      <w:marRight w:val="0"/>
      <w:marTop w:val="0"/>
      <w:marBottom w:val="0"/>
      <w:divBdr>
        <w:top w:val="none" w:sz="0" w:space="0" w:color="auto"/>
        <w:left w:val="none" w:sz="0" w:space="0" w:color="auto"/>
        <w:bottom w:val="none" w:sz="0" w:space="0" w:color="auto"/>
        <w:right w:val="none" w:sz="0" w:space="0" w:color="auto"/>
      </w:divBdr>
    </w:div>
    <w:div w:id="1767145265">
      <w:bodyDiv w:val="1"/>
      <w:marLeft w:val="0"/>
      <w:marRight w:val="0"/>
      <w:marTop w:val="0"/>
      <w:marBottom w:val="0"/>
      <w:divBdr>
        <w:top w:val="none" w:sz="0" w:space="0" w:color="auto"/>
        <w:left w:val="none" w:sz="0" w:space="0" w:color="auto"/>
        <w:bottom w:val="none" w:sz="0" w:space="0" w:color="auto"/>
        <w:right w:val="none" w:sz="0" w:space="0" w:color="auto"/>
      </w:divBdr>
    </w:div>
    <w:div w:id="1950359374">
      <w:bodyDiv w:val="1"/>
      <w:marLeft w:val="0"/>
      <w:marRight w:val="0"/>
      <w:marTop w:val="0"/>
      <w:marBottom w:val="0"/>
      <w:divBdr>
        <w:top w:val="none" w:sz="0" w:space="0" w:color="auto"/>
        <w:left w:val="none" w:sz="0" w:space="0" w:color="auto"/>
        <w:bottom w:val="none" w:sz="0" w:space="0" w:color="auto"/>
        <w:right w:val="none" w:sz="0" w:space="0" w:color="auto"/>
      </w:divBdr>
    </w:div>
    <w:div w:id="1956326405">
      <w:bodyDiv w:val="1"/>
      <w:marLeft w:val="0"/>
      <w:marRight w:val="0"/>
      <w:marTop w:val="0"/>
      <w:marBottom w:val="0"/>
      <w:divBdr>
        <w:top w:val="none" w:sz="0" w:space="0" w:color="auto"/>
        <w:left w:val="none" w:sz="0" w:space="0" w:color="auto"/>
        <w:bottom w:val="none" w:sz="0" w:space="0" w:color="auto"/>
        <w:right w:val="none" w:sz="0" w:space="0" w:color="auto"/>
      </w:divBdr>
    </w:div>
    <w:div w:id="206736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ofhub.com/articles/communication-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JOSHUA R SSgt USAF USAFE 86 MDG/SGSI</dc:creator>
  <cp:keywords/>
  <dc:description/>
  <cp:lastModifiedBy>belinda schall</cp:lastModifiedBy>
  <cp:revision>4</cp:revision>
  <cp:lastPrinted>2020-01-15T15:33:00Z</cp:lastPrinted>
  <dcterms:created xsi:type="dcterms:W3CDTF">2022-06-22T00:12:00Z</dcterms:created>
  <dcterms:modified xsi:type="dcterms:W3CDTF">2022-06-22T23:47:00Z</dcterms:modified>
</cp:coreProperties>
</file>